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4F0" w:rsidRDefault="006064F0" w:rsidP="006064F0">
      <w:pPr>
        <w:spacing w:before="162" w:line="247" w:lineRule="auto"/>
        <w:ind w:left="3577" w:right="3577" w:firstLine="13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  <w:r>
        <w:rPr>
          <w:rFonts w:ascii="方正大标宋_GBK" w:eastAsia="方正大标宋_GBK" w:hAnsi="方正大标宋_GBK" w:cs="方正大标宋_GBK"/>
          <w:color w:val="231F20"/>
          <w:sz w:val="44"/>
          <w:szCs w:val="44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6"/>
          <w:sz w:val="36"/>
          <w:szCs w:val="36"/>
          <w:lang w:eastAsia="zh-CN"/>
        </w:rPr>
        <w:t>（行政补偿）</w:t>
      </w:r>
    </w:p>
    <w:p w:rsidR="006064F0" w:rsidRDefault="006064F0" w:rsidP="006064F0">
      <w:pPr>
        <w:spacing w:line="151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064F0" w:rsidTr="0032001C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6064F0" w:rsidRPr="001500BB" w:rsidRDefault="006064F0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6064F0" w:rsidRDefault="006064F0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为了方便您参加诉讼，保护您的合法权利，请填写本表。</w:t>
            </w:r>
          </w:p>
          <w:p w:rsidR="006064F0" w:rsidRDefault="006064F0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6064F0" w:rsidRDefault="006064F0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6064F0" w:rsidRDefault="006064F0" w:rsidP="0032001C">
            <w:pPr>
              <w:pStyle w:val="TableText"/>
              <w:spacing w:before="63" w:line="254" w:lineRule="auto"/>
              <w:ind w:left="83" w:right="86" w:firstLine="419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本表有些内容可能与您的案件无关，您认为与案件无关的项目可以填“无”或者不填；对于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本表中勾选项可以在对应项打“√</w:t>
            </w:r>
            <w:r w:rsidRPr="001500BB">
              <w:rPr>
                <w:color w:val="231F20"/>
                <w:spacing w:val="-36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”;您认为另有重要内容需要列明的，可</w:t>
            </w:r>
            <w:r w:rsidRPr="001500BB">
              <w:rPr>
                <w:color w:val="231F20"/>
                <w:lang w:eastAsia="zh-CN"/>
              </w:rPr>
              <w:t>以另附页填写。</w:t>
            </w:r>
          </w:p>
          <w:p w:rsidR="006064F0" w:rsidRDefault="006064F0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6064F0" w:rsidRDefault="006064F0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6064F0" w:rsidRDefault="006064F0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6064F0" w:rsidRDefault="006064F0" w:rsidP="0032001C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6064F0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064F0" w:rsidRPr="001500BB" w:rsidRDefault="006064F0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6064F0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spacing w:line="256" w:lineRule="auto"/>
            </w:pPr>
          </w:p>
          <w:p w:rsidR="006064F0" w:rsidRDefault="006064F0" w:rsidP="0032001C">
            <w:pPr>
              <w:spacing w:line="256" w:lineRule="auto"/>
            </w:pPr>
          </w:p>
          <w:p w:rsidR="006064F0" w:rsidRDefault="006064F0" w:rsidP="0032001C">
            <w:pPr>
              <w:spacing w:line="256" w:lineRule="auto"/>
            </w:pPr>
          </w:p>
          <w:p w:rsidR="006064F0" w:rsidRDefault="006064F0" w:rsidP="0032001C">
            <w:pPr>
              <w:spacing w:line="256" w:lineRule="auto"/>
            </w:pPr>
          </w:p>
          <w:p w:rsidR="006064F0" w:rsidRDefault="006064F0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6064F0" w:rsidRDefault="006064F0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064F0" w:rsidRDefault="006064F0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6064F0" w:rsidRDefault="006064F0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5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6064F0" w:rsidRDefault="006064F0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4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-4"/>
                <w:lang w:eastAsia="zh-CN"/>
              </w:rPr>
              <w:t>联系电话：</w:t>
            </w:r>
          </w:p>
          <w:p w:rsidR="006064F0" w:rsidRDefault="006064F0" w:rsidP="0032001C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064F0" w:rsidRDefault="006064F0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6064F0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260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6064F0" w:rsidRDefault="006064F0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064F0" w:rsidRDefault="006064F0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6064F0" w:rsidRDefault="006064F0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6064F0" w:rsidTr="0032001C">
        <w:trPr>
          <w:trHeight w:val="1736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spacing w:line="342" w:lineRule="auto"/>
              <w:rPr>
                <w:lang w:eastAsia="zh-CN"/>
              </w:rPr>
            </w:pPr>
          </w:p>
          <w:p w:rsidR="006064F0" w:rsidRDefault="006064F0" w:rsidP="0032001C">
            <w:pPr>
              <w:spacing w:line="342" w:lineRule="auto"/>
              <w:rPr>
                <w:lang w:eastAsia="zh-CN"/>
              </w:rPr>
            </w:pPr>
          </w:p>
          <w:p w:rsidR="006064F0" w:rsidRDefault="006064F0" w:rsidP="0032001C">
            <w:pPr>
              <w:pStyle w:val="TableText"/>
              <w:spacing w:before="79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6064F0" w:rsidRDefault="006064F0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064F0" w:rsidRDefault="006064F0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                                                   职务：              联</w:t>
            </w:r>
            <w:r w:rsidRPr="001500BB">
              <w:rPr>
                <w:color w:val="231F20"/>
                <w:spacing w:val="-1"/>
                <w:lang w:eastAsia="zh-CN"/>
              </w:rPr>
              <w:t>系电话：</w:t>
            </w:r>
          </w:p>
          <w:p w:rsidR="006064F0" w:rsidRDefault="006064F0" w:rsidP="0032001C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6064F0" w:rsidRDefault="006064F0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</w:tbl>
    <w:p w:rsidR="006064F0" w:rsidRDefault="006064F0" w:rsidP="006064F0">
      <w:pPr>
        <w:pStyle w:val="a5"/>
      </w:pPr>
    </w:p>
    <w:p w:rsidR="006064F0" w:rsidRDefault="006064F0" w:rsidP="006064F0">
      <w:pPr>
        <w:sectPr w:rsidR="006064F0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6064F0" w:rsidRDefault="006064F0" w:rsidP="006064F0">
      <w:pPr>
        <w:spacing w:before="41"/>
      </w:pPr>
    </w:p>
    <w:p w:rsidR="006064F0" w:rsidRDefault="006064F0" w:rsidP="006064F0">
      <w:pPr>
        <w:spacing w:before="41"/>
      </w:pPr>
    </w:p>
    <w:p w:rsidR="006064F0" w:rsidRDefault="006064F0" w:rsidP="006064F0">
      <w:pPr>
        <w:spacing w:before="41"/>
      </w:pPr>
    </w:p>
    <w:p w:rsidR="006064F0" w:rsidRDefault="006064F0" w:rsidP="006064F0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064F0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6064F0" w:rsidRDefault="006064F0" w:rsidP="0032001C">
            <w:pPr>
              <w:pStyle w:val="TableText"/>
              <w:spacing w:before="68" w:line="208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（行政机关或者法律、</w:t>
            </w:r>
          </w:p>
          <w:p w:rsidR="006064F0" w:rsidRDefault="006064F0" w:rsidP="0032001C">
            <w:pPr>
              <w:pStyle w:val="TableText"/>
              <w:spacing w:before="68" w:line="208" w:lineRule="auto"/>
              <w:ind w:left="29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法规、规章授权的</w:t>
            </w:r>
          </w:p>
          <w:p w:rsidR="006064F0" w:rsidRDefault="006064F0" w:rsidP="0032001C">
            <w:pPr>
              <w:pStyle w:val="TableText"/>
              <w:spacing w:before="70" w:line="206" w:lineRule="auto"/>
              <w:ind w:left="870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25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064F0" w:rsidRDefault="006064F0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6064F0" w:rsidRDefault="006064F0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职务：              联系电话：</w:t>
            </w:r>
          </w:p>
        </w:tc>
      </w:tr>
      <w:tr w:rsidR="006064F0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spacing w:line="254" w:lineRule="auto"/>
              <w:rPr>
                <w:lang w:eastAsia="zh-CN"/>
              </w:rPr>
            </w:pPr>
          </w:p>
          <w:p w:rsidR="006064F0" w:rsidRDefault="006064F0" w:rsidP="0032001C">
            <w:pPr>
              <w:spacing w:line="255" w:lineRule="auto"/>
              <w:rPr>
                <w:lang w:eastAsia="zh-CN"/>
              </w:rPr>
            </w:pPr>
          </w:p>
          <w:p w:rsidR="006064F0" w:rsidRDefault="006064F0" w:rsidP="0032001C">
            <w:pPr>
              <w:spacing w:line="255" w:lineRule="auto"/>
              <w:rPr>
                <w:lang w:eastAsia="zh-CN"/>
              </w:rPr>
            </w:pPr>
          </w:p>
          <w:p w:rsidR="006064F0" w:rsidRDefault="006064F0" w:rsidP="0032001C">
            <w:pPr>
              <w:spacing w:line="255" w:lineRule="auto"/>
              <w:rPr>
                <w:lang w:eastAsia="zh-CN"/>
              </w:rPr>
            </w:pPr>
          </w:p>
          <w:p w:rsidR="006064F0" w:rsidRDefault="006064F0" w:rsidP="0032001C">
            <w:pPr>
              <w:pStyle w:val="TableText"/>
              <w:spacing w:before="79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064F0" w:rsidRDefault="006064F0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6064F0" w:rsidRDefault="006064F0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5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6064F0" w:rsidRDefault="006064F0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  联</w:t>
            </w:r>
            <w:r w:rsidRPr="001500BB">
              <w:rPr>
                <w:color w:val="231F20"/>
                <w:spacing w:val="-2"/>
                <w:lang w:eastAsia="zh-CN"/>
              </w:rPr>
              <w:t>系电话：</w:t>
            </w:r>
          </w:p>
          <w:p w:rsidR="006064F0" w:rsidRDefault="006064F0" w:rsidP="0032001C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064F0" w:rsidRDefault="006064F0" w:rsidP="0032001C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6064F0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254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6064F0" w:rsidRDefault="006064F0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064F0" w:rsidRDefault="006064F0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6064F0" w:rsidRDefault="006064F0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6064F0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064F0" w:rsidRPr="001500BB" w:rsidRDefault="006064F0" w:rsidP="0032001C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6064F0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064F0" w:rsidRPr="001500BB" w:rsidRDefault="006064F0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6064F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8" w:line="236" w:lineRule="auto"/>
              <w:ind w:left="85" w:right="84" w:firstLine="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1.</w:t>
            </w:r>
            <w:r w:rsidRPr="001500BB">
              <w:rPr>
                <w:color w:val="231F20"/>
                <w:spacing w:val="2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□房屋征收或者征用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补偿</w:t>
            </w:r>
          </w:p>
        </w:tc>
        <w:tc>
          <w:tcPr>
            <w:tcW w:w="7074" w:type="dxa"/>
            <w:vMerge w:val="restart"/>
            <w:tcBorders>
              <w:bottom w:val="nil"/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18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□撤销或者变更补偿决定</w:t>
            </w:r>
          </w:p>
          <w:p w:rsidR="006064F0" w:rsidRDefault="006064F0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□确认补偿决定违法</w:t>
            </w:r>
          </w:p>
          <w:p w:rsidR="006064F0" w:rsidRDefault="006064F0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□确认补偿决定无效</w:t>
            </w:r>
          </w:p>
          <w:p w:rsidR="006064F0" w:rsidRDefault="006064F0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□行政机关予以补偿</w:t>
            </w:r>
          </w:p>
          <w:p w:rsidR="006064F0" w:rsidRDefault="006064F0" w:rsidP="0032001C">
            <w:pPr>
              <w:spacing w:line="331" w:lineRule="auto"/>
              <w:rPr>
                <w:lang w:eastAsia="zh-CN"/>
              </w:rPr>
            </w:pPr>
          </w:p>
          <w:p w:rsidR="006064F0" w:rsidRDefault="006064F0" w:rsidP="0032001C">
            <w:pPr>
              <w:spacing w:line="332" w:lineRule="auto"/>
              <w:rPr>
                <w:lang w:eastAsia="zh-CN"/>
              </w:rPr>
            </w:pPr>
          </w:p>
          <w:p w:rsidR="006064F0" w:rsidRDefault="006064F0" w:rsidP="0032001C">
            <w:pPr>
              <w:pStyle w:val="TableText"/>
              <w:spacing w:before="78" w:line="210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具体内容：</w:t>
            </w:r>
          </w:p>
        </w:tc>
      </w:tr>
      <w:tr w:rsidR="006064F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8" w:line="236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2.</w:t>
            </w:r>
            <w:r w:rsidRPr="001500BB">
              <w:rPr>
                <w:color w:val="231F20"/>
                <w:spacing w:val="27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□土地征收或者征用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补偿</w:t>
            </w:r>
          </w:p>
        </w:tc>
        <w:tc>
          <w:tcPr>
            <w:tcW w:w="7074" w:type="dxa"/>
            <w:vMerge/>
            <w:tcBorders>
              <w:top w:val="nil"/>
              <w:bottom w:val="nil"/>
              <w:right w:val="single" w:sz="4" w:space="0" w:color="231F20"/>
            </w:tcBorders>
          </w:tcPr>
          <w:p w:rsidR="006064F0" w:rsidRDefault="006064F0" w:rsidP="0032001C">
            <w:pPr>
              <w:rPr>
                <w:lang w:eastAsia="zh-CN"/>
              </w:rPr>
            </w:pPr>
          </w:p>
        </w:tc>
      </w:tr>
      <w:tr w:rsidR="006064F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8" w:line="236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3.</w:t>
            </w:r>
            <w:r w:rsidRPr="001500BB"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□动产征收或者征用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补偿</w:t>
            </w:r>
          </w:p>
        </w:tc>
        <w:tc>
          <w:tcPr>
            <w:tcW w:w="7074" w:type="dxa"/>
            <w:vMerge/>
            <w:tcBorders>
              <w:top w:val="nil"/>
              <w:bottom w:val="nil"/>
              <w:right w:val="single" w:sz="4" w:space="0" w:color="231F20"/>
            </w:tcBorders>
          </w:tcPr>
          <w:p w:rsidR="006064F0" w:rsidRDefault="006064F0" w:rsidP="0032001C">
            <w:pPr>
              <w:rPr>
                <w:lang w:eastAsia="zh-CN"/>
              </w:rPr>
            </w:pPr>
          </w:p>
        </w:tc>
      </w:tr>
      <w:tr w:rsidR="006064F0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8" w:line="208" w:lineRule="auto"/>
              <w:ind w:left="82"/>
            </w:pPr>
            <w:r w:rsidRPr="001500BB">
              <w:rPr>
                <w:color w:val="231F20"/>
                <w:spacing w:val="-2"/>
              </w:rPr>
              <w:t>4.</w:t>
            </w:r>
            <w:r w:rsidRPr="001500BB">
              <w:rPr>
                <w:color w:val="231F20"/>
                <w:spacing w:val="21"/>
              </w:rPr>
              <w:t xml:space="preserve"> </w:t>
            </w:r>
            <w:r w:rsidRPr="001500BB">
              <w:rPr>
                <w:color w:val="231F20"/>
                <w:spacing w:val="-2"/>
              </w:rPr>
              <w:t>□撤回行政许可补偿</w:t>
            </w:r>
          </w:p>
        </w:tc>
        <w:tc>
          <w:tcPr>
            <w:tcW w:w="7074" w:type="dxa"/>
            <w:vMerge/>
            <w:tcBorders>
              <w:top w:val="nil"/>
              <w:bottom w:val="nil"/>
              <w:right w:val="single" w:sz="4" w:space="0" w:color="231F20"/>
            </w:tcBorders>
          </w:tcPr>
          <w:p w:rsidR="006064F0" w:rsidRDefault="006064F0" w:rsidP="0032001C"/>
        </w:tc>
      </w:tr>
      <w:tr w:rsidR="006064F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5" w:line="237" w:lineRule="auto"/>
              <w:ind w:left="83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5.</w:t>
            </w:r>
            <w:r w:rsidRPr="001500BB">
              <w:rPr>
                <w:color w:val="231F20"/>
                <w:spacing w:val="27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□收回国有土地使用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权补偿</w:t>
            </w:r>
          </w:p>
        </w:tc>
        <w:tc>
          <w:tcPr>
            <w:tcW w:w="7074" w:type="dxa"/>
            <w:vMerge/>
            <w:tcBorders>
              <w:top w:val="nil"/>
              <w:bottom w:val="nil"/>
              <w:right w:val="single" w:sz="4" w:space="0" w:color="231F20"/>
            </w:tcBorders>
          </w:tcPr>
          <w:p w:rsidR="006064F0" w:rsidRDefault="006064F0" w:rsidP="0032001C">
            <w:pPr>
              <w:rPr>
                <w:lang w:eastAsia="zh-CN"/>
              </w:rPr>
            </w:pPr>
          </w:p>
        </w:tc>
      </w:tr>
      <w:tr w:rsidR="006064F0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8" w:line="208" w:lineRule="auto"/>
              <w:ind w:left="86"/>
            </w:pPr>
            <w:r w:rsidRPr="001500BB">
              <w:rPr>
                <w:color w:val="231F20"/>
                <w:spacing w:val="-3"/>
              </w:rPr>
              <w:t>6.</w:t>
            </w:r>
            <w:r w:rsidRPr="001500BB">
              <w:rPr>
                <w:color w:val="231F20"/>
                <w:spacing w:val="23"/>
              </w:rPr>
              <w:t xml:space="preserve"> </w:t>
            </w:r>
            <w:r w:rsidRPr="001500BB">
              <w:rPr>
                <w:color w:val="231F20"/>
                <w:spacing w:val="-3"/>
              </w:rPr>
              <w:t>□规划变更补偿</w:t>
            </w:r>
          </w:p>
        </w:tc>
        <w:tc>
          <w:tcPr>
            <w:tcW w:w="7074" w:type="dxa"/>
            <w:vMerge/>
            <w:tcBorders>
              <w:top w:val="nil"/>
              <w:right w:val="single" w:sz="4" w:space="0" w:color="231F20"/>
            </w:tcBorders>
          </w:tcPr>
          <w:p w:rsidR="006064F0" w:rsidRDefault="006064F0" w:rsidP="0032001C"/>
        </w:tc>
      </w:tr>
      <w:tr w:rsidR="006064F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258" w:line="208" w:lineRule="auto"/>
              <w:ind w:left="84"/>
            </w:pPr>
            <w:r w:rsidRPr="001500BB">
              <w:rPr>
                <w:color w:val="231F20"/>
                <w:spacing w:val="-1"/>
              </w:rPr>
              <w:t>7.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93" w:line="234" w:lineRule="auto"/>
              <w:ind w:left="100" w:right="6566"/>
            </w:pPr>
            <w:r w:rsidRPr="001500BB">
              <w:rPr>
                <w:color w:val="231F20"/>
                <w:spacing w:val="-11"/>
              </w:rPr>
              <w:t>□是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1"/>
              </w:rPr>
              <w:t>□否</w:t>
            </w:r>
          </w:p>
        </w:tc>
      </w:tr>
      <w:tr w:rsidR="006064F0" w:rsidTr="0032001C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6" w:line="210" w:lineRule="auto"/>
              <w:ind w:left="88"/>
            </w:pPr>
            <w:r w:rsidRPr="001500BB">
              <w:rPr>
                <w:color w:val="231F20"/>
                <w:spacing w:val="-4"/>
              </w:rPr>
              <w:t>8.</w:t>
            </w:r>
            <w:r w:rsidRPr="001500BB">
              <w:rPr>
                <w:color w:val="231F20"/>
                <w:spacing w:val="23"/>
                <w:w w:val="101"/>
              </w:rPr>
              <w:t xml:space="preserve"> </w:t>
            </w:r>
            <w:r w:rsidRPr="001500BB">
              <w:rPr>
                <w:color w:val="231F20"/>
                <w:spacing w:val="-4"/>
              </w:rPr>
              <w:t>□其他请求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/>
        </w:tc>
      </w:tr>
    </w:tbl>
    <w:p w:rsidR="006064F0" w:rsidRDefault="006064F0" w:rsidP="006064F0">
      <w:pPr>
        <w:pStyle w:val="a5"/>
      </w:pPr>
    </w:p>
    <w:p w:rsidR="006064F0" w:rsidRDefault="006064F0" w:rsidP="006064F0">
      <w:pPr>
        <w:sectPr w:rsidR="006064F0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6064F0" w:rsidRDefault="006064F0" w:rsidP="006064F0">
      <w:pPr>
        <w:spacing w:before="41"/>
      </w:pPr>
    </w:p>
    <w:p w:rsidR="006064F0" w:rsidRDefault="006064F0" w:rsidP="006064F0">
      <w:pPr>
        <w:spacing w:before="41"/>
      </w:pPr>
    </w:p>
    <w:p w:rsidR="006064F0" w:rsidRDefault="006064F0" w:rsidP="006064F0">
      <w:pPr>
        <w:spacing w:before="41"/>
      </w:pPr>
    </w:p>
    <w:p w:rsidR="006064F0" w:rsidRDefault="006064F0" w:rsidP="006064F0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064F0" w:rsidRPr="001500BB" w:rsidTr="0032001C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064F0" w:rsidRPr="001500BB" w:rsidRDefault="006064F0" w:rsidP="0032001C">
            <w:pPr>
              <w:spacing w:before="69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6064F0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064F0" w:rsidRPr="001500BB" w:rsidRDefault="006064F0" w:rsidP="0032001C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6064F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5" w:line="237" w:lineRule="auto"/>
              <w:ind w:left="86" w:right="84" w:firstLine="1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被告作出补偿决定的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文号及时间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90" w:line="205" w:lineRule="auto"/>
              <w:ind w:left="86"/>
            </w:pPr>
            <w:r w:rsidRPr="001500BB">
              <w:rPr>
                <w:color w:val="231F20"/>
                <w:spacing w:val="-11"/>
              </w:rPr>
              <w:t>文号：</w:t>
            </w:r>
          </w:p>
          <w:p w:rsidR="006064F0" w:rsidRDefault="006064F0" w:rsidP="0032001C">
            <w:pPr>
              <w:pStyle w:val="TableText"/>
              <w:spacing w:before="68" w:line="208" w:lineRule="auto"/>
              <w:ind w:left="94"/>
            </w:pPr>
            <w:r w:rsidRPr="001500BB">
              <w:rPr>
                <w:color w:val="231F20"/>
                <w:spacing w:val="-2"/>
              </w:rPr>
              <w:t>时间：</w:t>
            </w:r>
            <w:r w:rsidRPr="001500BB">
              <w:rPr>
                <w:color w:val="231F20"/>
                <w:spacing w:val="1"/>
              </w:rPr>
              <w:t xml:space="preserve">              </w:t>
            </w:r>
            <w:r w:rsidRPr="001500BB">
              <w:rPr>
                <w:color w:val="231F20"/>
                <w:spacing w:val="-2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2"/>
              </w:rPr>
              <w:t>月         日</w:t>
            </w:r>
          </w:p>
        </w:tc>
      </w:tr>
      <w:tr w:rsidR="006064F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5" w:line="237" w:lineRule="auto"/>
              <w:ind w:left="81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原告知道被告作出补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偿决定的时间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256" w:line="208" w:lineRule="auto"/>
              <w:ind w:left="926"/>
            </w:pP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</w:t>
            </w:r>
          </w:p>
        </w:tc>
      </w:tr>
      <w:tr w:rsidR="006064F0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spacing w:line="344" w:lineRule="auto"/>
              <w:rPr>
                <w:lang w:eastAsia="zh-CN"/>
              </w:rPr>
            </w:pPr>
          </w:p>
          <w:p w:rsidR="006064F0" w:rsidRDefault="006064F0" w:rsidP="0032001C">
            <w:pPr>
              <w:pStyle w:val="TableText"/>
              <w:spacing w:before="78" w:line="262" w:lineRule="auto"/>
              <w:ind w:left="83" w:right="84" w:firstLine="5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原告或他人是否对案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涉房屋征收决定提起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行政诉讼及裁判结果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90" w:line="205" w:lineRule="auto"/>
              <w:ind w:left="100"/>
            </w:pPr>
            <w:r w:rsidRPr="001500BB">
              <w:rPr>
                <w:color w:val="231F20"/>
                <w:spacing w:val="-6"/>
              </w:rPr>
              <w:t>□是</w:t>
            </w:r>
          </w:p>
          <w:p w:rsidR="006064F0" w:rsidRDefault="006064F0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7"/>
              </w:rPr>
              <w:t>裁判结果：</w:t>
            </w:r>
          </w:p>
          <w:p w:rsidR="006064F0" w:rsidRDefault="006064F0" w:rsidP="0032001C">
            <w:pPr>
              <w:spacing w:line="338" w:lineRule="auto"/>
            </w:pPr>
          </w:p>
          <w:p w:rsidR="006064F0" w:rsidRDefault="006064F0" w:rsidP="0032001C">
            <w:pPr>
              <w:spacing w:line="338" w:lineRule="auto"/>
            </w:pPr>
          </w:p>
          <w:p w:rsidR="006064F0" w:rsidRDefault="006064F0" w:rsidP="0032001C">
            <w:pPr>
              <w:pStyle w:val="TableText"/>
              <w:spacing w:before="78" w:line="200" w:lineRule="auto"/>
              <w:ind w:left="100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6064F0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257" w:line="262" w:lineRule="auto"/>
              <w:ind w:left="81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被告是否具有作出补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偿决定的职权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92" w:line="257" w:lineRule="auto"/>
              <w:ind w:left="100" w:right="6566"/>
            </w:pPr>
            <w:r w:rsidRPr="001500BB">
              <w:rPr>
                <w:color w:val="231F20"/>
                <w:spacing w:val="-11"/>
              </w:rPr>
              <w:t>□是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1"/>
              </w:rPr>
              <w:t>□否</w:t>
            </w:r>
          </w:p>
          <w:p w:rsidR="006064F0" w:rsidRDefault="006064F0" w:rsidP="0032001C">
            <w:pPr>
              <w:pStyle w:val="TableText"/>
              <w:spacing w:line="210" w:lineRule="auto"/>
              <w:ind w:left="83"/>
            </w:pPr>
            <w:r w:rsidRPr="001500BB">
              <w:rPr>
                <w:color w:val="231F20"/>
                <w:spacing w:val="-7"/>
              </w:rPr>
              <w:t>具体理由：</w:t>
            </w:r>
          </w:p>
        </w:tc>
      </w:tr>
      <w:tr w:rsidR="006064F0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8" w:line="244" w:lineRule="auto"/>
              <w:ind w:left="81" w:right="84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原告对被告决定的补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偿金额和支付期限有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91" w:line="206" w:lineRule="auto"/>
              <w:ind w:left="100"/>
            </w:pPr>
            <w:r w:rsidRPr="001500BB">
              <w:rPr>
                <w:color w:val="231F20"/>
                <w:spacing w:val="-6"/>
              </w:rPr>
              <w:t>□有</w:t>
            </w:r>
          </w:p>
          <w:p w:rsidR="006064F0" w:rsidRDefault="006064F0" w:rsidP="0032001C">
            <w:pPr>
              <w:pStyle w:val="TableText"/>
              <w:spacing w:before="65" w:line="237" w:lineRule="auto"/>
              <w:ind w:left="100" w:right="5974" w:hanging="17"/>
            </w:pPr>
            <w:r w:rsidRPr="001500BB">
              <w:rPr>
                <w:color w:val="231F20"/>
                <w:spacing w:val="-9"/>
              </w:rPr>
              <w:t>具体理由：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-6"/>
              </w:rPr>
              <w:t>□无</w:t>
            </w:r>
          </w:p>
        </w:tc>
      </w:tr>
      <w:tr w:rsidR="006064F0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8" w:line="244" w:lineRule="auto"/>
              <w:ind w:left="86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6. 原告对被告决定的用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于产权调换房屋的地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点和面积有无异议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91" w:line="206" w:lineRule="auto"/>
              <w:ind w:left="100"/>
            </w:pPr>
            <w:r w:rsidRPr="001500BB">
              <w:rPr>
                <w:color w:val="231F20"/>
                <w:spacing w:val="-6"/>
              </w:rPr>
              <w:t>□有</w:t>
            </w:r>
          </w:p>
          <w:p w:rsidR="006064F0" w:rsidRDefault="006064F0" w:rsidP="0032001C">
            <w:pPr>
              <w:pStyle w:val="TableText"/>
              <w:spacing w:before="65" w:line="237" w:lineRule="auto"/>
              <w:ind w:left="100" w:right="5974" w:hanging="17"/>
            </w:pPr>
            <w:r w:rsidRPr="001500BB">
              <w:rPr>
                <w:color w:val="231F20"/>
                <w:spacing w:val="-9"/>
              </w:rPr>
              <w:t>具体理由：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-6"/>
              </w:rPr>
              <w:t>□无</w:t>
            </w:r>
          </w:p>
        </w:tc>
      </w:tr>
      <w:tr w:rsidR="006064F0" w:rsidTr="0032001C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8" w:line="248" w:lineRule="auto"/>
              <w:ind w:left="8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7. 原告对被告决定的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7"/>
                <w:lang w:eastAsia="zh-CN"/>
              </w:rPr>
              <w:t xml:space="preserve">搬迁费、临时安置费、 </w:t>
            </w:r>
            <w:r w:rsidRPr="001500BB">
              <w:rPr>
                <w:color w:val="231F20"/>
                <w:spacing w:val="21"/>
                <w:lang w:eastAsia="zh-CN"/>
              </w:rPr>
              <w:t>签约奖励费、营业损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1"/>
                <w:lang w:eastAsia="zh-CN"/>
              </w:rPr>
              <w:t>失等有无异议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261" w:line="206" w:lineRule="auto"/>
              <w:ind w:left="100"/>
            </w:pPr>
            <w:r w:rsidRPr="001500BB">
              <w:rPr>
                <w:color w:val="231F20"/>
                <w:spacing w:val="-6"/>
              </w:rPr>
              <w:t>□有</w:t>
            </w:r>
          </w:p>
          <w:p w:rsidR="006064F0" w:rsidRDefault="006064F0" w:rsidP="0032001C">
            <w:pPr>
              <w:pStyle w:val="TableText"/>
              <w:spacing w:before="66" w:line="264" w:lineRule="auto"/>
              <w:ind w:left="100" w:right="5974" w:hanging="17"/>
            </w:pPr>
            <w:r w:rsidRPr="001500BB">
              <w:rPr>
                <w:color w:val="231F20"/>
                <w:spacing w:val="-9"/>
              </w:rPr>
              <w:t>具体理由：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-6"/>
              </w:rPr>
              <w:t>□无</w:t>
            </w:r>
          </w:p>
        </w:tc>
      </w:tr>
      <w:tr w:rsidR="006064F0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8" w:line="244" w:lineRule="auto"/>
              <w:ind w:left="84" w:right="84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8. 原告对被告决定的搬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21"/>
                <w:lang w:eastAsia="zh-CN"/>
              </w:rPr>
              <w:t>迁期限、过渡方式和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过渡期限有无异议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92" w:line="206" w:lineRule="auto"/>
              <w:ind w:left="100"/>
            </w:pPr>
            <w:r w:rsidRPr="001500BB">
              <w:rPr>
                <w:color w:val="231F20"/>
                <w:spacing w:val="-6"/>
              </w:rPr>
              <w:t>□有</w:t>
            </w:r>
          </w:p>
          <w:p w:rsidR="006064F0" w:rsidRDefault="006064F0" w:rsidP="0032001C">
            <w:pPr>
              <w:pStyle w:val="TableText"/>
              <w:spacing w:before="64" w:line="237" w:lineRule="auto"/>
              <w:ind w:left="100" w:right="5974" w:hanging="17"/>
            </w:pPr>
            <w:r w:rsidRPr="001500BB">
              <w:rPr>
                <w:color w:val="231F20"/>
                <w:spacing w:val="-9"/>
              </w:rPr>
              <w:t>具体理由：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-6"/>
              </w:rPr>
              <w:t>□无</w:t>
            </w:r>
          </w:p>
        </w:tc>
      </w:tr>
      <w:tr w:rsidR="006064F0" w:rsidTr="0032001C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6" w:line="245" w:lineRule="auto"/>
              <w:ind w:left="84" w:right="84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lastRenderedPageBreak/>
              <w:t>9. 是否就同一争议申请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过复议或者提起过其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他诉讼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7" w:line="21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□是    列明案号、时间、受理机关、处理结果等具体情况：</w:t>
            </w:r>
          </w:p>
          <w:p w:rsidR="006064F0" w:rsidRDefault="006064F0" w:rsidP="0032001C">
            <w:pPr>
              <w:spacing w:line="338" w:lineRule="auto"/>
              <w:rPr>
                <w:lang w:eastAsia="zh-CN"/>
              </w:rPr>
            </w:pPr>
          </w:p>
          <w:p w:rsidR="006064F0" w:rsidRDefault="006064F0" w:rsidP="0032001C">
            <w:pPr>
              <w:pStyle w:val="TableText"/>
              <w:spacing w:before="78" w:line="200" w:lineRule="auto"/>
              <w:ind w:left="100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</w:tbl>
    <w:p w:rsidR="006064F0" w:rsidRDefault="006064F0" w:rsidP="006064F0">
      <w:pPr>
        <w:pStyle w:val="a5"/>
      </w:pPr>
    </w:p>
    <w:p w:rsidR="006064F0" w:rsidRDefault="006064F0" w:rsidP="006064F0">
      <w:pPr>
        <w:sectPr w:rsidR="006064F0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6064F0" w:rsidRDefault="006064F0" w:rsidP="006064F0">
      <w:pPr>
        <w:spacing w:before="41"/>
      </w:pPr>
    </w:p>
    <w:p w:rsidR="006064F0" w:rsidRDefault="006064F0" w:rsidP="006064F0">
      <w:pPr>
        <w:spacing w:before="41"/>
      </w:pPr>
    </w:p>
    <w:p w:rsidR="006064F0" w:rsidRDefault="006064F0" w:rsidP="006064F0">
      <w:pPr>
        <w:spacing w:before="41"/>
      </w:pPr>
    </w:p>
    <w:p w:rsidR="006064F0" w:rsidRDefault="006064F0" w:rsidP="006064F0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064F0" w:rsidTr="0032001C">
        <w:trPr>
          <w:trHeight w:val="712"/>
        </w:trPr>
        <w:tc>
          <w:tcPr>
            <w:tcW w:w="2270" w:type="dxa"/>
            <w:tcBorders>
              <w:left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5" w:line="236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10. 其他需要说明的内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64F0" w:rsidRDefault="006064F0" w:rsidP="0032001C">
            <w:pPr>
              <w:rPr>
                <w:lang w:eastAsia="zh-CN"/>
              </w:rPr>
            </w:pPr>
          </w:p>
        </w:tc>
      </w:tr>
      <w:tr w:rsidR="006064F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6064F0" w:rsidRDefault="006064F0" w:rsidP="0032001C">
            <w:pPr>
              <w:pStyle w:val="TableText"/>
              <w:spacing w:before="88" w:line="236" w:lineRule="auto"/>
              <w:ind w:left="91" w:right="84" w:firstLine="11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11. 证据清单（可另附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6064F0" w:rsidRDefault="006064F0" w:rsidP="0032001C">
            <w:pPr>
              <w:rPr>
                <w:lang w:eastAsia="zh-CN"/>
              </w:rPr>
            </w:pPr>
          </w:p>
        </w:tc>
      </w:tr>
    </w:tbl>
    <w:p w:rsidR="006064F0" w:rsidRDefault="006064F0" w:rsidP="006064F0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C94AE5" w:rsidRDefault="00C94AE5"/>
    <w:sectPr w:rsidR="00C94A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AE5" w:rsidRDefault="00C94AE5" w:rsidP="006064F0">
      <w:r>
        <w:separator/>
      </w:r>
    </w:p>
  </w:endnote>
  <w:endnote w:type="continuationSeparator" w:id="1">
    <w:p w:rsidR="00C94AE5" w:rsidRDefault="00C94AE5" w:rsidP="006064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F0" w:rsidRDefault="006064F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821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F0" w:rsidRDefault="006064F0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822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F0" w:rsidRDefault="006064F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823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AE5" w:rsidRDefault="00C94AE5" w:rsidP="006064F0">
      <w:r>
        <w:separator/>
      </w:r>
    </w:p>
  </w:footnote>
  <w:footnote w:type="continuationSeparator" w:id="1">
    <w:p w:rsidR="00C94AE5" w:rsidRDefault="00C94AE5" w:rsidP="006064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64F0"/>
    <w:rsid w:val="006064F0"/>
    <w:rsid w:val="00C94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4F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064F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6064F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064F0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6064F0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6064F0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6064F0"/>
  </w:style>
  <w:style w:type="character" w:customStyle="1" w:styleId="Char1">
    <w:name w:val="正文文本 Char"/>
    <w:basedOn w:val="a0"/>
    <w:link w:val="a5"/>
    <w:semiHidden/>
    <w:rsid w:val="006064F0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2025-06-18T02:18:00Z</dcterms:created>
  <dcterms:modified xsi:type="dcterms:W3CDTF">2025-06-18T02:18:00Z</dcterms:modified>
</cp:coreProperties>
</file>