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A6A" w:rsidRDefault="006B1A6A" w:rsidP="006B1A6A">
      <w:pPr>
        <w:spacing w:before="161" w:line="233" w:lineRule="auto"/>
        <w:ind w:left="3625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6B1A6A" w:rsidRDefault="006B1A6A" w:rsidP="006B1A6A">
      <w:pPr>
        <w:spacing w:before="67" w:line="204" w:lineRule="auto"/>
        <w:ind w:left="24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（生态破坏民事公益诉讼）</w:t>
      </w:r>
    </w:p>
    <w:p w:rsidR="006B1A6A" w:rsidRDefault="006B1A6A" w:rsidP="006B1A6A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6B1A6A" w:rsidTr="0032001C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6B1A6A" w:rsidRPr="001500BB" w:rsidRDefault="006B1A6A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6B1A6A" w:rsidRDefault="006B1A6A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6B1A6A" w:rsidRDefault="006B1A6A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起诉时需向人民法院提交证明您身份的材料，如登记证书等。</w:t>
            </w:r>
          </w:p>
          <w:p w:rsidR="006B1A6A" w:rsidRDefault="006B1A6A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6B1A6A" w:rsidRDefault="006B1A6A" w:rsidP="0032001C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6B1A6A" w:rsidRDefault="006B1A6A" w:rsidP="0032001C">
            <w:pPr>
              <w:pStyle w:val="TableText"/>
              <w:spacing w:before="18" w:line="254" w:lineRule="auto"/>
              <w:ind w:left="86" w:right="12" w:firstLine="40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 xml:space="preserve">4. 本表 </w:t>
            </w:r>
            <w:r w:rsidRPr="001500BB">
              <w:rPr>
                <w:color w:val="231F20"/>
                <w:lang w:eastAsia="zh-CN"/>
              </w:rPr>
              <w:t>word</w:t>
            </w:r>
            <w:r w:rsidRPr="001500BB">
              <w:rPr>
                <w:color w:val="231F20"/>
                <w:spacing w:val="2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电子版填写时，相关栏目可复制粘贴或扩容，但不得改变要素内容、</w:t>
            </w:r>
            <w:r w:rsidRPr="001500BB">
              <w:rPr>
                <w:color w:val="231F20"/>
                <w:lang w:eastAsia="zh-CN"/>
              </w:rPr>
              <w:t xml:space="preserve">格式设置。例  </w:t>
            </w:r>
            <w:r w:rsidRPr="001500BB"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 w:rsidRPr="001500BB">
              <w:rPr>
                <w:color w:val="231F20"/>
                <w:spacing w:val="4"/>
                <w:lang w:eastAsia="zh-CN"/>
              </w:rPr>
              <w:t>贴；需填写文字较多时，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6B1A6A" w:rsidRDefault="006B1A6A" w:rsidP="0032001C">
            <w:pPr>
              <w:pStyle w:val="TableText"/>
              <w:spacing w:before="28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6B1A6A" w:rsidRDefault="006B1A6A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6B1A6A" w:rsidRDefault="006B1A6A" w:rsidP="0032001C">
            <w:pPr>
              <w:pStyle w:val="TableText"/>
              <w:spacing w:before="64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6B1A6A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B1A6A" w:rsidRPr="001500BB" w:rsidRDefault="006B1A6A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6B1A6A" w:rsidTr="0032001C">
        <w:trPr>
          <w:trHeight w:val="2074"/>
        </w:trPr>
        <w:tc>
          <w:tcPr>
            <w:tcW w:w="2270" w:type="dxa"/>
            <w:tcBorders>
              <w:left w:val="single" w:sz="4" w:space="0" w:color="231F20"/>
            </w:tcBorders>
          </w:tcPr>
          <w:p w:rsidR="006B1A6A" w:rsidRDefault="006B1A6A" w:rsidP="0032001C">
            <w:pPr>
              <w:spacing w:line="285" w:lineRule="auto"/>
            </w:pPr>
          </w:p>
          <w:p w:rsidR="006B1A6A" w:rsidRDefault="006B1A6A" w:rsidP="0032001C">
            <w:pPr>
              <w:spacing w:line="285" w:lineRule="auto"/>
            </w:pPr>
          </w:p>
          <w:p w:rsidR="006B1A6A" w:rsidRDefault="006B1A6A" w:rsidP="0032001C">
            <w:pPr>
              <w:spacing w:line="285" w:lineRule="auto"/>
            </w:pPr>
          </w:p>
          <w:p w:rsidR="006B1A6A" w:rsidRDefault="006B1A6A" w:rsidP="0032001C">
            <w:pPr>
              <w:pStyle w:val="TableText"/>
              <w:spacing w:before="79" w:line="206" w:lineRule="auto"/>
              <w:ind w:left="712"/>
            </w:pPr>
            <w:r w:rsidRPr="001500BB">
              <w:rPr>
                <w:color w:val="231F20"/>
                <w:spacing w:val="-1"/>
              </w:rPr>
              <w:t>社会组织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B1A6A" w:rsidRDefault="006B1A6A" w:rsidP="0032001C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-10"/>
                <w:lang w:eastAsia="zh-CN"/>
              </w:rPr>
              <w:t>）：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6B1A6A" w:rsidRDefault="006B1A6A" w:rsidP="0032001C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6B1A6A" w:rsidRDefault="006B1A6A" w:rsidP="0032001C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6B1A6A" w:rsidRDefault="006B1A6A" w:rsidP="0032001C">
            <w:pPr>
              <w:pStyle w:val="TableText"/>
              <w:spacing w:before="65" w:line="210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类型：社会团体□    民办非企业单位□    社会服务机构□    基金会□</w:t>
            </w:r>
          </w:p>
        </w:tc>
      </w:tr>
      <w:tr w:rsidR="006B1A6A" w:rsidTr="0032001C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6B1A6A" w:rsidRDefault="006B1A6A" w:rsidP="0032001C">
            <w:pPr>
              <w:spacing w:line="341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342" w:lineRule="auto"/>
              <w:rPr>
                <w:lang w:eastAsia="zh-CN"/>
              </w:rPr>
            </w:pPr>
          </w:p>
          <w:p w:rsidR="006B1A6A" w:rsidRDefault="006B1A6A" w:rsidP="0032001C">
            <w:pPr>
              <w:pStyle w:val="TableText"/>
              <w:spacing w:before="79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90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6B1A6A" w:rsidRDefault="006B1A6A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B1A6A" w:rsidRDefault="006B1A6A" w:rsidP="0032001C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联系电话：</w:t>
            </w:r>
          </w:p>
          <w:p w:rsidR="006B1A6A" w:rsidRDefault="006B1A6A" w:rsidP="0032001C">
            <w:pPr>
              <w:pStyle w:val="TableText"/>
              <w:spacing w:before="33" w:line="236" w:lineRule="auto"/>
              <w:ind w:left="82" w:right="1106" w:firstLine="42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代理权限：一般授权□    特别授权□</w:t>
            </w:r>
            <w:r w:rsidRPr="001500BB">
              <w:rPr>
                <w:color w:val="231F20"/>
                <w:spacing w:val="1"/>
                <w:u w:val="single"/>
                <w:lang w:eastAsia="zh-CN"/>
              </w:rPr>
              <w:t xml:space="preserve">                                        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6B1A6A" w:rsidTr="0032001C">
        <w:trPr>
          <w:trHeight w:val="2756"/>
        </w:trPr>
        <w:tc>
          <w:tcPr>
            <w:tcW w:w="2270" w:type="dxa"/>
            <w:tcBorders>
              <w:left w:val="single" w:sz="4" w:space="0" w:color="231F20"/>
            </w:tcBorders>
          </w:tcPr>
          <w:p w:rsidR="006B1A6A" w:rsidRDefault="006B1A6A" w:rsidP="0032001C">
            <w:pPr>
              <w:spacing w:line="256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56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57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57" w:lineRule="auto"/>
              <w:rPr>
                <w:lang w:eastAsia="zh-CN"/>
              </w:rPr>
            </w:pPr>
          </w:p>
          <w:p w:rsidR="006B1A6A" w:rsidRDefault="006B1A6A" w:rsidP="0032001C">
            <w:pPr>
              <w:pStyle w:val="TableText"/>
              <w:spacing w:before="79" w:line="206" w:lineRule="auto"/>
              <w:ind w:left="923"/>
            </w:pPr>
            <w:r w:rsidRPr="001500BB">
              <w:rPr>
                <w:color w:val="231F20"/>
                <w:spacing w:val="-2"/>
              </w:rPr>
              <w:t>被告</w:t>
            </w:r>
          </w:p>
          <w:p w:rsidR="006B1A6A" w:rsidRDefault="006B1A6A" w:rsidP="0032001C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B1A6A" w:rsidRDefault="006B1A6A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6B1A6A" w:rsidRDefault="006B1A6A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民族：</w:t>
            </w:r>
          </w:p>
          <w:p w:rsidR="006B1A6A" w:rsidRDefault="006B1A6A" w:rsidP="0032001C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职务：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          联系电话：</w:t>
            </w:r>
          </w:p>
          <w:p w:rsidR="006B1A6A" w:rsidRDefault="006B1A6A" w:rsidP="0032001C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6B1A6A" w:rsidRDefault="006B1A6A" w:rsidP="0032001C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6B1A6A" w:rsidRDefault="006B1A6A" w:rsidP="006B1A6A">
      <w:pPr>
        <w:pStyle w:val="a5"/>
        <w:rPr>
          <w:lang w:eastAsia="zh-CN"/>
        </w:rPr>
      </w:pPr>
    </w:p>
    <w:p w:rsidR="006B1A6A" w:rsidRDefault="006B1A6A" w:rsidP="006B1A6A">
      <w:pPr>
        <w:rPr>
          <w:lang w:eastAsia="zh-CN"/>
        </w:rPr>
        <w:sectPr w:rsidR="006B1A6A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6B1A6A" w:rsidRDefault="006B1A6A" w:rsidP="006B1A6A">
      <w:pPr>
        <w:spacing w:before="41"/>
        <w:rPr>
          <w:lang w:eastAsia="zh-CN"/>
        </w:rPr>
      </w:pPr>
    </w:p>
    <w:p w:rsidR="006B1A6A" w:rsidRDefault="006B1A6A" w:rsidP="006B1A6A">
      <w:pPr>
        <w:spacing w:before="41"/>
        <w:rPr>
          <w:lang w:eastAsia="zh-CN"/>
        </w:rPr>
      </w:pPr>
    </w:p>
    <w:p w:rsidR="006B1A6A" w:rsidRDefault="006B1A6A" w:rsidP="006B1A6A">
      <w:pPr>
        <w:spacing w:before="41"/>
        <w:rPr>
          <w:lang w:eastAsia="zh-CN"/>
        </w:rPr>
      </w:pPr>
    </w:p>
    <w:p w:rsidR="006B1A6A" w:rsidRDefault="006B1A6A" w:rsidP="006B1A6A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6B1A6A" w:rsidTr="0032001C">
        <w:trPr>
          <w:trHeight w:val="699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6B1A6A" w:rsidRDefault="006B1A6A" w:rsidP="0032001C">
            <w:pPr>
              <w:spacing w:line="255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55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55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55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55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56" w:lineRule="auto"/>
              <w:rPr>
                <w:lang w:eastAsia="zh-CN"/>
              </w:rPr>
            </w:pPr>
          </w:p>
          <w:p w:rsidR="006B1A6A" w:rsidRDefault="006B1A6A" w:rsidP="0032001C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6B1A6A" w:rsidRDefault="006B1A6A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B1A6A" w:rsidRDefault="006B1A6A" w:rsidP="0032001C">
            <w:pPr>
              <w:pStyle w:val="TableText"/>
              <w:spacing w:before="62" w:line="205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6B1A6A" w:rsidTr="0032001C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6B1A6A" w:rsidRDefault="006B1A6A" w:rsidP="0032001C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6B1A6A" w:rsidRDefault="006B1A6A" w:rsidP="0032001C">
            <w:pPr>
              <w:pStyle w:val="TableText"/>
              <w:spacing w:before="71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6B1A6A" w:rsidRDefault="006B1A6A" w:rsidP="0032001C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6B1A6A" w:rsidRDefault="006B1A6A" w:rsidP="0032001C">
            <w:pPr>
              <w:pStyle w:val="TableText"/>
              <w:spacing w:before="3"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6B1A6A" w:rsidRDefault="006B1A6A" w:rsidP="0032001C">
            <w:pPr>
              <w:spacing w:line="330" w:lineRule="auto"/>
              <w:rPr>
                <w:lang w:eastAsia="zh-CN"/>
              </w:rPr>
            </w:pPr>
          </w:p>
          <w:p w:rsidR="006B1A6A" w:rsidRDefault="006B1A6A" w:rsidP="0032001C">
            <w:pPr>
              <w:pStyle w:val="TableText"/>
              <w:spacing w:before="78" w:line="206" w:lineRule="auto"/>
              <w:ind w:left="63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6B1A6A" w:rsidRDefault="006B1A6A" w:rsidP="0032001C">
            <w:pPr>
              <w:spacing w:line="327" w:lineRule="auto"/>
              <w:rPr>
                <w:lang w:eastAsia="zh-CN"/>
              </w:rPr>
            </w:pPr>
          </w:p>
          <w:p w:rsidR="006B1A6A" w:rsidRDefault="006B1A6A" w:rsidP="0032001C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6B1A6A" w:rsidRDefault="006B1A6A" w:rsidP="0032001C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6B1A6A" w:rsidRDefault="006B1A6A" w:rsidP="0032001C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6B1A6A" w:rsidTr="0032001C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6B1A6A" w:rsidRDefault="006B1A6A" w:rsidP="0032001C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6B1A6A" w:rsidRDefault="006B1A6A" w:rsidP="0032001C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6B1A6A" w:rsidTr="0032001C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B1A6A" w:rsidRDefault="006B1A6A" w:rsidP="0032001C">
            <w:pPr>
              <w:spacing w:line="255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55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55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55" w:lineRule="auto"/>
              <w:rPr>
                <w:lang w:eastAsia="zh-CN"/>
              </w:rPr>
            </w:pPr>
          </w:p>
          <w:p w:rsidR="006B1A6A" w:rsidRDefault="006B1A6A" w:rsidP="0032001C">
            <w:pPr>
              <w:pStyle w:val="TableText"/>
              <w:spacing w:before="79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B1A6A" w:rsidRDefault="006B1A6A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6B1A6A" w:rsidRDefault="006B1A6A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民族：</w:t>
            </w:r>
          </w:p>
          <w:p w:rsidR="006B1A6A" w:rsidRDefault="006B1A6A" w:rsidP="0032001C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职务：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          联系电话：</w:t>
            </w:r>
          </w:p>
          <w:p w:rsidR="006B1A6A" w:rsidRDefault="006B1A6A" w:rsidP="0032001C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6B1A6A" w:rsidRDefault="006B1A6A" w:rsidP="0032001C">
            <w:pPr>
              <w:pStyle w:val="TableText"/>
              <w:spacing w:before="42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6B1A6A" w:rsidTr="0032001C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6B1A6A" w:rsidRDefault="006B1A6A" w:rsidP="0032001C">
            <w:pPr>
              <w:spacing w:line="254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54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55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55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55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55" w:lineRule="auto"/>
              <w:rPr>
                <w:lang w:eastAsia="zh-CN"/>
              </w:rPr>
            </w:pPr>
          </w:p>
          <w:p w:rsidR="006B1A6A" w:rsidRDefault="006B1A6A" w:rsidP="0032001C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6B1A6A" w:rsidRDefault="006B1A6A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B1A6A" w:rsidRDefault="006B1A6A" w:rsidP="0032001C">
            <w:pPr>
              <w:pStyle w:val="TableText"/>
              <w:spacing w:before="63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6B1A6A" w:rsidTr="0032001C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6B1A6A" w:rsidRDefault="006B1A6A" w:rsidP="0032001C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6B1A6A" w:rsidRDefault="006B1A6A" w:rsidP="0032001C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6B1A6A" w:rsidRDefault="006B1A6A" w:rsidP="0032001C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6B1A6A" w:rsidRDefault="006B1A6A" w:rsidP="0032001C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6B1A6A" w:rsidRDefault="006B1A6A" w:rsidP="0032001C">
            <w:pPr>
              <w:spacing w:line="333" w:lineRule="auto"/>
              <w:rPr>
                <w:lang w:eastAsia="zh-CN"/>
              </w:rPr>
            </w:pPr>
          </w:p>
          <w:p w:rsidR="006B1A6A" w:rsidRDefault="006B1A6A" w:rsidP="0032001C">
            <w:pPr>
              <w:pStyle w:val="TableText"/>
              <w:spacing w:before="78" w:line="206" w:lineRule="auto"/>
              <w:ind w:left="63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6B1A6A" w:rsidRDefault="006B1A6A" w:rsidP="0032001C">
            <w:pPr>
              <w:spacing w:line="327" w:lineRule="auto"/>
              <w:rPr>
                <w:lang w:eastAsia="zh-CN"/>
              </w:rPr>
            </w:pPr>
          </w:p>
          <w:p w:rsidR="006B1A6A" w:rsidRDefault="006B1A6A" w:rsidP="0032001C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6B1A6A" w:rsidRDefault="006B1A6A" w:rsidP="0032001C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6B1A6A" w:rsidRDefault="006B1A6A" w:rsidP="0032001C">
            <w:pPr>
              <w:pStyle w:val="TableText"/>
              <w:spacing w:before="65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6B1A6A" w:rsidTr="0032001C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6B1A6A" w:rsidRDefault="006B1A6A" w:rsidP="0032001C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72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6B1A6A" w:rsidRDefault="006B1A6A" w:rsidP="0032001C">
            <w:pPr>
              <w:pStyle w:val="TableText"/>
              <w:spacing w:before="67" w:line="236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6B1A6A" w:rsidRPr="001500BB" w:rsidTr="0032001C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6B1A6A" w:rsidRPr="001500BB" w:rsidRDefault="006B1A6A" w:rsidP="0032001C">
            <w:pPr>
              <w:spacing w:before="87" w:line="190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6B1A6A" w:rsidRPr="001500BB" w:rsidTr="0032001C">
        <w:trPr>
          <w:trHeight w:val="1737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6B1A6A" w:rsidRPr="001500BB" w:rsidRDefault="006B1A6A" w:rsidP="0032001C">
            <w:pPr>
              <w:spacing w:before="84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</w:tbl>
    <w:p w:rsidR="006B1A6A" w:rsidRDefault="006B1A6A" w:rsidP="006B1A6A">
      <w:pPr>
        <w:pStyle w:val="a5"/>
        <w:rPr>
          <w:lang w:eastAsia="zh-CN"/>
        </w:rPr>
      </w:pPr>
    </w:p>
    <w:p w:rsidR="006B1A6A" w:rsidRDefault="006B1A6A" w:rsidP="006B1A6A">
      <w:pPr>
        <w:rPr>
          <w:lang w:eastAsia="zh-CN"/>
        </w:rPr>
        <w:sectPr w:rsidR="006B1A6A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6B1A6A" w:rsidRDefault="006B1A6A" w:rsidP="006B1A6A">
      <w:pPr>
        <w:spacing w:before="41"/>
        <w:rPr>
          <w:lang w:eastAsia="zh-CN"/>
        </w:rPr>
      </w:pPr>
    </w:p>
    <w:p w:rsidR="006B1A6A" w:rsidRDefault="006B1A6A" w:rsidP="006B1A6A">
      <w:pPr>
        <w:spacing w:before="41"/>
        <w:rPr>
          <w:lang w:eastAsia="zh-CN"/>
        </w:rPr>
      </w:pPr>
    </w:p>
    <w:p w:rsidR="006B1A6A" w:rsidRDefault="006B1A6A" w:rsidP="006B1A6A">
      <w:pPr>
        <w:spacing w:before="41"/>
        <w:rPr>
          <w:lang w:eastAsia="zh-CN"/>
        </w:rPr>
      </w:pPr>
    </w:p>
    <w:p w:rsidR="006B1A6A" w:rsidRDefault="006B1A6A" w:rsidP="006B1A6A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6B1A6A" w:rsidTr="0032001C">
        <w:trPr>
          <w:trHeight w:val="2077"/>
        </w:trPr>
        <w:tc>
          <w:tcPr>
            <w:tcW w:w="2270" w:type="dxa"/>
            <w:tcBorders>
              <w:left w:val="single" w:sz="4" w:space="0" w:color="231F20"/>
            </w:tcBorders>
          </w:tcPr>
          <w:p w:rsidR="006B1A6A" w:rsidRDefault="006B1A6A" w:rsidP="0032001C">
            <w:pPr>
              <w:spacing w:line="284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84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84" w:lineRule="auto"/>
              <w:rPr>
                <w:lang w:eastAsia="zh-CN"/>
              </w:rPr>
            </w:pPr>
          </w:p>
          <w:p w:rsidR="006B1A6A" w:rsidRDefault="006B1A6A" w:rsidP="0032001C">
            <w:pPr>
              <w:pStyle w:val="TableText"/>
              <w:spacing w:before="78" w:line="209" w:lineRule="auto"/>
              <w:ind w:left="102"/>
            </w:pPr>
            <w:r w:rsidRPr="001500BB">
              <w:rPr>
                <w:color w:val="231F20"/>
                <w:spacing w:val="-4"/>
              </w:rPr>
              <w:t>1. 侵权责任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7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□停止侵害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   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</w:t>
            </w:r>
          </w:p>
          <w:p w:rsidR="006B1A6A" w:rsidRDefault="006B1A6A" w:rsidP="0032001C">
            <w:pPr>
              <w:pStyle w:val="TableText"/>
              <w:spacing w:before="53" w:line="21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□排除妨碍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   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</w:t>
            </w:r>
          </w:p>
          <w:p w:rsidR="006B1A6A" w:rsidRDefault="006B1A6A" w:rsidP="0032001C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□消除危险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   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</w:t>
            </w:r>
          </w:p>
          <w:p w:rsidR="006B1A6A" w:rsidRDefault="006B1A6A" w:rsidP="0032001C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□修复生态环境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             </w:t>
            </w:r>
          </w:p>
          <w:p w:rsidR="006B1A6A" w:rsidRDefault="006B1A6A" w:rsidP="0032001C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□赔偿损失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   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</w:t>
            </w:r>
          </w:p>
          <w:p w:rsidR="006B1A6A" w:rsidRDefault="006B1A6A" w:rsidP="0032001C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□赔礼道歉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                                    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  </w:t>
            </w:r>
          </w:p>
        </w:tc>
      </w:tr>
      <w:tr w:rsidR="006B1A6A" w:rsidTr="0032001C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6B1A6A" w:rsidRDefault="006B1A6A" w:rsidP="0032001C">
            <w:pPr>
              <w:spacing w:line="256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56" w:lineRule="auto"/>
              <w:rPr>
                <w:lang w:eastAsia="zh-CN"/>
              </w:rPr>
            </w:pPr>
          </w:p>
          <w:p w:rsidR="006B1A6A" w:rsidRDefault="006B1A6A" w:rsidP="0032001C">
            <w:pPr>
              <w:pStyle w:val="TableText"/>
              <w:spacing w:before="78" w:line="209" w:lineRule="auto"/>
              <w:ind w:left="85"/>
            </w:pPr>
            <w:r w:rsidRPr="001500BB">
              <w:rPr>
                <w:color w:val="231F20"/>
                <w:spacing w:val="-1"/>
              </w:rPr>
              <w:t>2. 修复生态环境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5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□清除污染费用数额：              元</w:t>
            </w:r>
          </w:p>
          <w:p w:rsidR="006B1A6A" w:rsidRDefault="006B1A6A" w:rsidP="0032001C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□修复生态环境费用数额：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元</w:t>
            </w:r>
          </w:p>
          <w:p w:rsidR="006B1A6A" w:rsidRDefault="006B1A6A" w:rsidP="0032001C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□防止损害的发生和扩大所支出的合理费用：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元</w:t>
            </w:r>
          </w:p>
          <w:p w:rsidR="006B1A6A" w:rsidRDefault="006B1A6A" w:rsidP="0032001C">
            <w:pPr>
              <w:pStyle w:val="TableText"/>
              <w:spacing w:before="62" w:line="218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以上共计                元（人民币，下同；如外币需特别注明）。</w:t>
            </w:r>
          </w:p>
        </w:tc>
      </w:tr>
      <w:tr w:rsidR="006B1A6A" w:rsidTr="0032001C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6B1A6A" w:rsidRDefault="006B1A6A" w:rsidP="0032001C">
            <w:pPr>
              <w:spacing w:line="341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342" w:lineRule="auto"/>
              <w:rPr>
                <w:lang w:eastAsia="zh-CN"/>
              </w:rPr>
            </w:pPr>
          </w:p>
          <w:p w:rsidR="006B1A6A" w:rsidRDefault="006B1A6A" w:rsidP="0032001C">
            <w:pPr>
              <w:pStyle w:val="TableText"/>
              <w:spacing w:before="79" w:line="208" w:lineRule="auto"/>
              <w:ind w:left="89"/>
            </w:pPr>
            <w:r w:rsidRPr="001500BB">
              <w:rPr>
                <w:color w:val="231F20"/>
                <w:spacing w:val="-2"/>
              </w:rPr>
              <w:t>3. 赔偿损失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4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□生态环境受到损害至修复完成期间服务功能丧失导致的损失：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元</w:t>
            </w:r>
          </w:p>
          <w:p w:rsidR="006B1A6A" w:rsidRDefault="006B1A6A" w:rsidP="0032001C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□生态环境功能永久性损害造成的损失：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元</w:t>
            </w:r>
          </w:p>
          <w:p w:rsidR="006B1A6A" w:rsidRDefault="006B1A6A" w:rsidP="0032001C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□生态环境损害调查、鉴定评估等费用：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元</w:t>
            </w:r>
          </w:p>
          <w:p w:rsidR="006B1A6A" w:rsidRDefault="006B1A6A" w:rsidP="0032001C">
            <w:pPr>
              <w:pStyle w:val="TableText"/>
              <w:spacing w:before="66" w:line="235" w:lineRule="auto"/>
              <w:ind w:left="100" w:right="4781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□其他费用：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4"/>
                <w:lang w:eastAsia="zh-CN"/>
              </w:rPr>
              <w:t>元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以上共计</w:t>
            </w:r>
            <w:r w:rsidRPr="001500BB">
              <w:rPr>
                <w:color w:val="231F20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6"/>
                <w:lang w:eastAsia="zh-CN"/>
              </w:rPr>
              <w:t>元。</w:t>
            </w:r>
          </w:p>
        </w:tc>
      </w:tr>
      <w:tr w:rsidR="006B1A6A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4" w:line="210" w:lineRule="auto"/>
              <w:ind w:left="82"/>
            </w:pPr>
            <w:r w:rsidRPr="001500BB">
              <w:rPr>
                <w:color w:val="231F20"/>
                <w:spacing w:val="-1"/>
              </w:rPr>
              <w:t>4. 其他请求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B1A6A" w:rsidRDefault="006B1A6A" w:rsidP="0032001C"/>
        </w:tc>
      </w:tr>
      <w:tr w:rsidR="006B1A6A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8" w:line="207" w:lineRule="auto"/>
              <w:ind w:left="85"/>
            </w:pPr>
            <w:r w:rsidRPr="001500BB">
              <w:rPr>
                <w:color w:val="231F20"/>
                <w:spacing w:val="-3"/>
              </w:rPr>
              <w:t>5.</w:t>
            </w:r>
            <w:r w:rsidRPr="001500BB">
              <w:rPr>
                <w:color w:val="231F20"/>
                <w:spacing w:val="12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总额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7" w:line="208" w:lineRule="auto"/>
              <w:ind w:left="101"/>
            </w:pPr>
            <w:r w:rsidRPr="001500BB">
              <w:rPr>
                <w:color w:val="231F20"/>
                <w:spacing w:val="-6"/>
              </w:rPr>
              <w:t>以上共计</w:t>
            </w:r>
            <w:r w:rsidRPr="001500BB">
              <w:rPr>
                <w:color w:val="231F20"/>
              </w:rPr>
              <w:t xml:space="preserve">                </w:t>
            </w:r>
            <w:r w:rsidRPr="001500BB">
              <w:rPr>
                <w:color w:val="231F20"/>
                <w:spacing w:val="-6"/>
              </w:rPr>
              <w:t>元。</w:t>
            </w:r>
          </w:p>
        </w:tc>
      </w:tr>
      <w:tr w:rsidR="006B1A6A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257" w:line="208" w:lineRule="auto"/>
              <w:ind w:left="86"/>
            </w:pPr>
            <w:r w:rsidRPr="001500BB">
              <w:rPr>
                <w:color w:val="231F20"/>
                <w:spacing w:val="-1"/>
              </w:rPr>
              <w:t>6. 是否主张诉讼费用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91" w:line="235" w:lineRule="auto"/>
              <w:ind w:left="86" w:right="6566" w:hanging="2"/>
            </w:pPr>
            <w:r w:rsidRPr="001500BB">
              <w:rPr>
                <w:color w:val="231F20"/>
                <w:spacing w:val="-3"/>
              </w:rPr>
              <w:t>是□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否□</w:t>
            </w:r>
          </w:p>
        </w:tc>
      </w:tr>
      <w:tr w:rsidR="006B1A6A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B1A6A" w:rsidRPr="001500BB" w:rsidRDefault="006B1A6A" w:rsidP="0032001C">
            <w:pPr>
              <w:spacing w:before="69" w:line="199" w:lineRule="auto"/>
              <w:ind w:left="272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生态环境侵权禁止令保全措施</w:t>
            </w:r>
          </w:p>
        </w:tc>
      </w:tr>
      <w:tr w:rsidR="006B1A6A" w:rsidTr="0032001C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4" w:line="245" w:lineRule="auto"/>
              <w:ind w:left="84" w:right="84" w:firstLine="18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是否已经申请诉前生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态环境侵权禁止令保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全措施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保全法院：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3"/>
                <w:lang w:eastAsia="zh-CN"/>
              </w:rPr>
              <w:t>保全时间：</w:t>
            </w:r>
          </w:p>
          <w:p w:rsidR="006B1A6A" w:rsidRDefault="006B1A6A" w:rsidP="0032001C">
            <w:pPr>
              <w:pStyle w:val="TableText"/>
              <w:spacing w:before="68" w:line="208" w:lineRule="auto"/>
              <w:ind w:left="712"/>
            </w:pPr>
            <w:r w:rsidRPr="001500BB">
              <w:rPr>
                <w:color w:val="231F20"/>
                <w:spacing w:val="-7"/>
              </w:rPr>
              <w:t>保全案号：</w:t>
            </w:r>
          </w:p>
          <w:p w:rsidR="006B1A6A" w:rsidRDefault="006B1A6A" w:rsidP="0032001C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6B1A6A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5" w:line="237" w:lineRule="auto"/>
              <w:ind w:left="83" w:right="84" w:firstLine="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是否申请生态环境侵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权禁止令保全措施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5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是□  （请另行提交保全申请及相关材料）</w:t>
            </w:r>
          </w:p>
          <w:p w:rsidR="006B1A6A" w:rsidRDefault="006B1A6A" w:rsidP="0032001C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6B1A6A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B1A6A" w:rsidRPr="001500BB" w:rsidRDefault="006B1A6A" w:rsidP="0032001C">
            <w:pPr>
              <w:spacing w:before="69" w:line="199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6B1A6A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B1A6A" w:rsidRPr="001500BB" w:rsidRDefault="006B1A6A" w:rsidP="0032001C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6B1A6A" w:rsidTr="0032001C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6B1A6A" w:rsidRDefault="006B1A6A" w:rsidP="0032001C">
            <w:pPr>
              <w:spacing w:line="348" w:lineRule="auto"/>
              <w:rPr>
                <w:lang w:eastAsia="zh-CN"/>
              </w:rPr>
            </w:pPr>
          </w:p>
          <w:p w:rsidR="006B1A6A" w:rsidRDefault="006B1A6A" w:rsidP="0032001C">
            <w:pPr>
              <w:pStyle w:val="TableText"/>
              <w:spacing w:before="78" w:line="208" w:lineRule="auto"/>
              <w:ind w:left="102"/>
            </w:pPr>
            <w:r w:rsidRPr="001500BB">
              <w:rPr>
                <w:color w:val="231F20"/>
                <w:spacing w:val="-3"/>
              </w:rPr>
              <w:t>1. 生态破坏类型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8" w:line="208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□生物多样性破坏    □景观多样性破坏     □生态系统破坏</w:t>
            </w:r>
          </w:p>
          <w:p w:rsidR="006B1A6A" w:rsidRDefault="006B1A6A" w:rsidP="0032001C">
            <w:pPr>
              <w:pStyle w:val="TableText"/>
              <w:spacing w:before="63" w:line="236" w:lineRule="auto"/>
              <w:ind w:left="85" w:right="91" w:firstLine="15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□重点生态区域（国家公园、自然保护区、自然公园或河</w:t>
            </w:r>
            <w:r w:rsidRPr="001500BB">
              <w:rPr>
                <w:color w:val="231F20"/>
                <w:spacing w:val="4"/>
                <w:lang w:eastAsia="zh-CN"/>
              </w:rPr>
              <w:t>流湖泊等岸线区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域）内生态破坏</w:t>
            </w:r>
            <w:r w:rsidRPr="001500BB">
              <w:rPr>
                <w:color w:val="231F20"/>
                <w:spacing w:val="3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2"/>
                <w:lang w:eastAsia="zh-CN"/>
              </w:rPr>
              <w:t>□其他</w:t>
            </w:r>
            <w:r w:rsidRPr="001500BB">
              <w:rPr>
                <w:color w:val="231F20"/>
                <w:spacing w:val="-2"/>
                <w:u w:val="single"/>
                <w:lang w:eastAsia="zh-CN"/>
              </w:rPr>
              <w:t xml:space="preserve">                     </w:t>
            </w:r>
          </w:p>
        </w:tc>
      </w:tr>
      <w:tr w:rsidR="006B1A6A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6" w:line="210" w:lineRule="auto"/>
              <w:ind w:left="85"/>
            </w:pPr>
            <w:r w:rsidRPr="001500BB">
              <w:rPr>
                <w:color w:val="231F20"/>
                <w:spacing w:val="-1"/>
              </w:rPr>
              <w:lastRenderedPageBreak/>
              <w:t>2. 具体生态破坏行为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B1A6A" w:rsidRDefault="006B1A6A" w:rsidP="0032001C"/>
        </w:tc>
      </w:tr>
      <w:tr w:rsidR="006B1A6A" w:rsidTr="0032001C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7" w:line="237" w:lineRule="auto"/>
              <w:ind w:left="85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造成损害事实或损害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重大风险情况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B1A6A" w:rsidRDefault="006B1A6A" w:rsidP="0032001C">
            <w:pPr>
              <w:rPr>
                <w:lang w:eastAsia="zh-CN"/>
              </w:rPr>
            </w:pPr>
          </w:p>
        </w:tc>
      </w:tr>
    </w:tbl>
    <w:p w:rsidR="006B1A6A" w:rsidRDefault="006B1A6A" w:rsidP="006B1A6A">
      <w:pPr>
        <w:pStyle w:val="a5"/>
        <w:rPr>
          <w:lang w:eastAsia="zh-CN"/>
        </w:rPr>
      </w:pPr>
    </w:p>
    <w:p w:rsidR="006B1A6A" w:rsidRDefault="006B1A6A" w:rsidP="006B1A6A">
      <w:pPr>
        <w:rPr>
          <w:lang w:eastAsia="zh-CN"/>
        </w:rPr>
        <w:sectPr w:rsidR="006B1A6A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6B1A6A" w:rsidRDefault="006B1A6A" w:rsidP="006B1A6A">
      <w:pPr>
        <w:spacing w:before="41"/>
        <w:rPr>
          <w:lang w:eastAsia="zh-CN"/>
        </w:rPr>
      </w:pPr>
    </w:p>
    <w:p w:rsidR="006B1A6A" w:rsidRDefault="006B1A6A" w:rsidP="006B1A6A">
      <w:pPr>
        <w:spacing w:before="41"/>
        <w:rPr>
          <w:lang w:eastAsia="zh-CN"/>
        </w:rPr>
      </w:pPr>
    </w:p>
    <w:p w:rsidR="006B1A6A" w:rsidRDefault="006B1A6A" w:rsidP="006B1A6A">
      <w:pPr>
        <w:spacing w:before="41"/>
        <w:rPr>
          <w:lang w:eastAsia="zh-CN"/>
        </w:rPr>
      </w:pPr>
    </w:p>
    <w:p w:rsidR="006B1A6A" w:rsidRDefault="006B1A6A" w:rsidP="006B1A6A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6B1A6A" w:rsidTr="0032001C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8" w:line="244" w:lineRule="auto"/>
              <w:ind w:left="82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行为与损害结果之间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具有因果关系的相关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材料（可另附页）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B1A6A" w:rsidRDefault="006B1A6A" w:rsidP="0032001C">
            <w:pPr>
              <w:rPr>
                <w:lang w:eastAsia="zh-CN"/>
              </w:rPr>
            </w:pPr>
          </w:p>
        </w:tc>
      </w:tr>
      <w:tr w:rsidR="006B1A6A" w:rsidTr="0032001C">
        <w:trPr>
          <w:trHeight w:val="1053"/>
        </w:trPr>
        <w:tc>
          <w:tcPr>
            <w:tcW w:w="2270" w:type="dxa"/>
            <w:tcBorders>
              <w:lef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6" w:line="244" w:lineRule="auto"/>
              <w:ind w:right="85" w:firstLine="117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5"/>
                <w:lang w:eastAsia="zh-CN"/>
              </w:rPr>
              <w:t>5. 诉讼请求依据的法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30"/>
                <w:lang w:eastAsia="zh-CN"/>
              </w:rPr>
              <w:t>律、行政法规等规定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B1A6A" w:rsidRDefault="006B1A6A" w:rsidP="0032001C">
            <w:pPr>
              <w:rPr>
                <w:lang w:eastAsia="zh-CN"/>
              </w:rPr>
            </w:pPr>
          </w:p>
        </w:tc>
      </w:tr>
      <w:tr w:rsidR="006B1A6A" w:rsidTr="0032001C">
        <w:trPr>
          <w:trHeight w:val="713"/>
        </w:trPr>
        <w:tc>
          <w:tcPr>
            <w:tcW w:w="2270" w:type="dxa"/>
            <w:tcBorders>
              <w:lef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9" w:line="235" w:lineRule="auto"/>
              <w:ind w:right="84" w:firstLine="118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6. 其他需要说明的内容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B1A6A" w:rsidRDefault="006B1A6A" w:rsidP="0032001C">
            <w:pPr>
              <w:rPr>
                <w:lang w:eastAsia="zh-CN"/>
              </w:rPr>
            </w:pPr>
          </w:p>
        </w:tc>
      </w:tr>
      <w:tr w:rsidR="006B1A6A" w:rsidTr="0032001C">
        <w:trPr>
          <w:trHeight w:val="2076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6B1A6A" w:rsidRDefault="006B1A6A" w:rsidP="0032001C">
            <w:pPr>
              <w:spacing w:line="285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85" w:lineRule="auto"/>
              <w:rPr>
                <w:lang w:eastAsia="zh-CN"/>
              </w:rPr>
            </w:pPr>
          </w:p>
          <w:p w:rsidR="006B1A6A" w:rsidRDefault="006B1A6A" w:rsidP="0032001C">
            <w:pPr>
              <w:spacing w:line="286" w:lineRule="auto"/>
              <w:rPr>
                <w:lang w:eastAsia="zh-CN"/>
              </w:rPr>
            </w:pPr>
          </w:p>
          <w:p w:rsidR="006B1A6A" w:rsidRDefault="006B1A6A" w:rsidP="0032001C">
            <w:pPr>
              <w:pStyle w:val="TableText"/>
              <w:spacing w:before="78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7. 证据清单（可另附页）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6B1A6A" w:rsidRDefault="006B1A6A" w:rsidP="0032001C">
            <w:pPr>
              <w:pStyle w:val="TableText"/>
              <w:spacing w:before="88" w:line="210" w:lineRule="auto"/>
              <w:ind w:left="1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社会组织主体资格材料</w:t>
            </w:r>
          </w:p>
          <w:p w:rsidR="006B1A6A" w:rsidRDefault="006B1A6A" w:rsidP="0032001C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社会组织无违法记录声明</w:t>
            </w:r>
          </w:p>
          <w:p w:rsidR="006B1A6A" w:rsidRDefault="006B1A6A" w:rsidP="0032001C">
            <w:pPr>
              <w:pStyle w:val="TableText"/>
              <w:spacing w:before="68" w:line="208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被告违反法律规定污染环境、破坏生态行为的证明材料</w:t>
            </w:r>
          </w:p>
          <w:p w:rsidR="006B1A6A" w:rsidRDefault="006B1A6A" w:rsidP="0032001C">
            <w:pPr>
              <w:pStyle w:val="TableText"/>
              <w:spacing w:before="68" w:line="208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相关行政机关查处被告违法行为的材料</w:t>
            </w:r>
          </w:p>
          <w:p w:rsidR="006B1A6A" w:rsidRDefault="006B1A6A" w:rsidP="0032001C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监测数据、检验报告、鉴定报告、评估报告等</w:t>
            </w:r>
          </w:p>
          <w:p w:rsidR="006B1A6A" w:rsidRDefault="006B1A6A" w:rsidP="0032001C">
            <w:pPr>
              <w:pStyle w:val="TableText"/>
              <w:spacing w:before="159" w:line="181" w:lineRule="exact"/>
              <w:ind w:left="101"/>
            </w:pPr>
            <w:r w:rsidRPr="001500BB">
              <w:rPr>
                <w:color w:val="231F20"/>
                <w:spacing w:val="-6"/>
                <w:position w:val="-2"/>
              </w:rPr>
              <w:t>……</w:t>
            </w:r>
          </w:p>
        </w:tc>
      </w:tr>
    </w:tbl>
    <w:p w:rsidR="006B1A6A" w:rsidRDefault="006B1A6A" w:rsidP="006B1A6A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6B1A6A" w:rsidRDefault="006B1A6A" w:rsidP="006B1A6A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6B1A6A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236993" w:rsidRDefault="00236993">
      <w:pPr>
        <w:rPr>
          <w:lang w:eastAsia="zh-CN"/>
        </w:rPr>
      </w:pPr>
    </w:p>
    <w:sectPr w:rsidR="002369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6993" w:rsidRDefault="00236993" w:rsidP="006B1A6A">
      <w:r>
        <w:separator/>
      </w:r>
    </w:p>
  </w:endnote>
  <w:endnote w:type="continuationSeparator" w:id="1">
    <w:p w:rsidR="00236993" w:rsidRDefault="00236993" w:rsidP="006B1A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A6A" w:rsidRDefault="006B1A6A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745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A6A" w:rsidRDefault="006B1A6A">
    <w:pPr>
      <w:spacing w:line="176" w:lineRule="auto"/>
      <w:ind w:left="7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746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A6A" w:rsidRDefault="006B1A6A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747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A6A" w:rsidRDefault="006B1A6A">
    <w:pPr>
      <w:spacing w:line="176" w:lineRule="auto"/>
      <w:ind w:left="7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748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6993" w:rsidRDefault="00236993" w:rsidP="006B1A6A">
      <w:r>
        <w:separator/>
      </w:r>
    </w:p>
  </w:footnote>
  <w:footnote w:type="continuationSeparator" w:id="1">
    <w:p w:rsidR="00236993" w:rsidRDefault="00236993" w:rsidP="006B1A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1A6A"/>
    <w:rsid w:val="00236993"/>
    <w:rsid w:val="006B1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A6A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B1A6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6B1A6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B1A6A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6B1A6A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6B1A6A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6B1A6A"/>
  </w:style>
  <w:style w:type="character" w:customStyle="1" w:styleId="Char1">
    <w:name w:val="正文文本 Char"/>
    <w:basedOn w:val="a0"/>
    <w:link w:val="a5"/>
    <w:semiHidden/>
    <w:rsid w:val="006B1A6A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481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2025-06-17T08:49:00Z</dcterms:created>
  <dcterms:modified xsi:type="dcterms:W3CDTF">2025-06-17T08:49:00Z</dcterms:modified>
</cp:coreProperties>
</file>