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EC" w:rsidRDefault="00B578EC" w:rsidP="00B578EC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B578EC" w:rsidRDefault="00B578EC" w:rsidP="00B578EC">
      <w:pPr>
        <w:spacing w:before="62" w:line="206" w:lineRule="auto"/>
        <w:ind w:left="26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（侵害发明专利权纠纷）</w:t>
      </w:r>
    </w:p>
    <w:p w:rsidR="00B578EC" w:rsidRDefault="00B578EC" w:rsidP="00B578EC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00"/>
        <w:gridCol w:w="1170"/>
        <w:gridCol w:w="1788"/>
        <w:gridCol w:w="1021"/>
        <w:gridCol w:w="4265"/>
      </w:tblGrid>
      <w:tr w:rsidR="00B578EC" w:rsidTr="004B3C54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578EC" w:rsidRDefault="00B578EC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578EC" w:rsidRDefault="00B578EC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578EC" w:rsidRDefault="00B578EC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578EC" w:rsidRDefault="00B578EC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B578EC" w:rsidRDefault="00B578EC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578EC" w:rsidRDefault="00B578EC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578EC" w:rsidRDefault="00B578EC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578EC" w:rsidRDefault="00B578EC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578EC" w:rsidTr="004B3C54">
        <w:trPr>
          <w:trHeight w:val="375"/>
        </w:trPr>
        <w:tc>
          <w:tcPr>
            <w:tcW w:w="1100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6" w:line="208" w:lineRule="auto"/>
              <w:ind w:left="339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58" w:type="dxa"/>
            <w:gridSpan w:val="2"/>
          </w:tcPr>
          <w:p w:rsidR="00B578EC" w:rsidRDefault="00B578EC" w:rsidP="004B3C54"/>
        </w:tc>
        <w:tc>
          <w:tcPr>
            <w:tcW w:w="1021" w:type="dxa"/>
          </w:tcPr>
          <w:p w:rsidR="00B578EC" w:rsidRDefault="00B578EC" w:rsidP="004B3C54">
            <w:pPr>
              <w:pStyle w:val="TableText"/>
              <w:spacing w:before="86" w:line="208" w:lineRule="auto"/>
              <w:ind w:left="304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65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RPr="001500BB" w:rsidTr="004B3C54">
        <w:trPr>
          <w:trHeight w:val="46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578EC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55" w:lineRule="auto"/>
            </w:pPr>
          </w:p>
          <w:p w:rsidR="00B578EC" w:rsidRDefault="00B578EC" w:rsidP="004B3C54">
            <w:pPr>
              <w:spacing w:line="255" w:lineRule="auto"/>
            </w:pPr>
          </w:p>
          <w:p w:rsidR="00B578EC" w:rsidRDefault="00B578EC" w:rsidP="004B3C54">
            <w:pPr>
              <w:spacing w:line="256" w:lineRule="auto"/>
            </w:pPr>
          </w:p>
          <w:p w:rsidR="00B578EC" w:rsidRDefault="00B578EC" w:rsidP="004B3C54">
            <w:pPr>
              <w:spacing w:line="256" w:lineRule="auto"/>
            </w:pPr>
          </w:p>
          <w:p w:rsidR="00B578EC" w:rsidRDefault="00B578EC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578EC" w:rsidRDefault="00B578EC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578EC" w:rsidRDefault="00B578EC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6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             民族：</w:t>
            </w:r>
          </w:p>
          <w:p w:rsidR="00B578EC" w:rsidRDefault="00B578EC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职务：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联系电话：</w:t>
            </w:r>
          </w:p>
          <w:p w:rsidR="00B578EC" w:rsidRDefault="00B578EC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578EC" w:rsidRDefault="00B578EC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578EC" w:rsidTr="004B3C54">
        <w:trPr>
          <w:trHeight w:val="377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6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B578EC" w:rsidRDefault="00B578EC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578EC" w:rsidRDefault="00B578EC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578EC" w:rsidRDefault="00B578EC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B578EC" w:rsidRDefault="00B578EC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578EC" w:rsidRDefault="00B578EC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B578EC" w:rsidRDefault="00B578EC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B578EC" w:rsidRDefault="00B578EC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578EC" w:rsidRDefault="00B578EC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  <w:tr w:rsidR="00B578EC" w:rsidTr="004B3C54">
        <w:trPr>
          <w:trHeight w:val="241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8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8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85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B578EC" w:rsidRDefault="00B578EC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B578EC" w:rsidRDefault="00B578EC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B578EC" w:rsidRDefault="00B578EC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B578EC" w:rsidRDefault="00B578EC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B578EC" w:rsidRDefault="00B578EC" w:rsidP="004B3C54">
            <w:pPr>
              <w:pStyle w:val="TableText"/>
              <w:spacing w:before="33" w:line="237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B578EC" w:rsidTr="004B3C54">
        <w:trPr>
          <w:trHeight w:val="173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56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6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578EC" w:rsidRDefault="00B578EC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578EC" w:rsidRDefault="00B578EC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B578EC" w:rsidRDefault="00B578EC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578EC" w:rsidRDefault="00B578EC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578EC" w:rsidTr="004B3C54">
        <w:trPr>
          <w:trHeight w:val="3773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5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5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578EC" w:rsidRDefault="00B578EC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578EC" w:rsidRDefault="00B578EC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578EC" w:rsidRDefault="00B578EC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B578EC" w:rsidRPr="001500BB" w:rsidRDefault="00B578EC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B578EC" w:rsidRDefault="00B578EC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B578EC" w:rsidRDefault="00B578EC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B578EC" w:rsidRDefault="00B578EC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B578EC" w:rsidRDefault="00B578EC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578EC" w:rsidRDefault="00B578EC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578EC" w:rsidRPr="001500BB" w:rsidTr="004B3C54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B578EC" w:rsidRPr="001500BB" w:rsidRDefault="00B578EC" w:rsidP="004B3C54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B578EC" w:rsidRPr="001500BB" w:rsidTr="004B3C54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6" w:lineRule="auto"/>
              <w:ind w:left="85" w:right="84" w:firstLine="17"/>
            </w:pPr>
            <w:r w:rsidRPr="001500BB">
              <w:rPr>
                <w:color w:val="231F20"/>
                <w:spacing w:val="-5"/>
              </w:rPr>
              <w:t>1. 对</w:t>
            </w:r>
            <w:r w:rsidRPr="001500BB">
              <w:rPr>
                <w:color w:val="231F20"/>
                <w:spacing w:val="20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停</w:t>
            </w:r>
            <w:r w:rsidRPr="001500BB">
              <w:rPr>
                <w:color w:val="231F20"/>
                <w:spacing w:val="23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止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侵</w:t>
            </w:r>
            <w:r w:rsidRPr="001500BB">
              <w:rPr>
                <w:color w:val="231F20"/>
                <w:spacing w:val="26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害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有</w:t>
            </w:r>
            <w:r w:rsidRPr="001500BB">
              <w:rPr>
                <w:color w:val="231F20"/>
                <w:spacing w:val="20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无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6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对赔偿维权合理开支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37" w:lineRule="auto"/>
              <w:ind w:left="83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对承担连带赔偿责任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38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5. 对非金钱给付义务迟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延履行金有无异议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37" w:lineRule="auto"/>
              <w:ind w:left="85" w:right="84"/>
            </w:pPr>
            <w:r w:rsidRPr="001500BB">
              <w:rPr>
                <w:color w:val="231F20"/>
                <w:spacing w:val="-3"/>
              </w:rPr>
              <w:t>6. 对</w:t>
            </w:r>
            <w:r w:rsidRPr="001500BB">
              <w:rPr>
                <w:color w:val="231F20"/>
                <w:spacing w:val="19"/>
              </w:rPr>
              <w:t xml:space="preserve"> </w:t>
            </w:r>
            <w:r w:rsidRPr="001500BB">
              <w:rPr>
                <w:color w:val="231F20"/>
                <w:spacing w:val="-3"/>
              </w:rPr>
              <w:t>诉</w:t>
            </w:r>
            <w:r w:rsidRPr="001500BB">
              <w:rPr>
                <w:color w:val="231F20"/>
                <w:spacing w:val="19"/>
              </w:rPr>
              <w:t xml:space="preserve"> </w:t>
            </w:r>
            <w:r w:rsidRPr="001500BB">
              <w:rPr>
                <w:color w:val="231F20"/>
                <w:spacing w:val="-3"/>
              </w:rPr>
              <w:t>讼</w:t>
            </w:r>
            <w:r w:rsidRPr="001500BB">
              <w:rPr>
                <w:color w:val="231F20"/>
                <w:spacing w:val="28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费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3"/>
              </w:rPr>
              <w:t>用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</w:t>
            </w:r>
            <w:r w:rsidRPr="001500BB">
              <w:rPr>
                <w:color w:val="231F20"/>
                <w:spacing w:val="20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无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38" w:lineRule="auto"/>
              <w:ind w:left="85" w:right="84" w:hanging="1"/>
            </w:pPr>
            <w:r w:rsidRPr="001500BB">
              <w:rPr>
                <w:color w:val="231F20"/>
                <w:spacing w:val="-3"/>
              </w:rPr>
              <w:t>7. 对</w:t>
            </w:r>
            <w:r w:rsidRPr="001500BB">
              <w:rPr>
                <w:color w:val="231F20"/>
                <w:spacing w:val="27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其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他</w:t>
            </w:r>
            <w:r w:rsidRPr="001500BB">
              <w:rPr>
                <w:color w:val="231F20"/>
                <w:spacing w:val="19"/>
              </w:rPr>
              <w:t xml:space="preserve"> </w:t>
            </w:r>
            <w:r w:rsidRPr="001500BB">
              <w:rPr>
                <w:color w:val="231F20"/>
                <w:spacing w:val="-3"/>
              </w:rPr>
              <w:t>请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求</w:t>
            </w:r>
            <w:r w:rsidRPr="001500BB">
              <w:rPr>
                <w:color w:val="231F20"/>
                <w:spacing w:val="22"/>
                <w:w w:val="10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无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578EC" w:rsidRPr="001500BB" w:rsidTr="004B3C54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68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B578EC" w:rsidRPr="001500BB" w:rsidRDefault="00B578EC" w:rsidP="004B3C54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B578EC" w:rsidRPr="001500BB" w:rsidTr="004B3C54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37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78EC" w:rsidRPr="001500BB" w:rsidTr="004B3C54">
        <w:trPr>
          <w:trHeight w:val="10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45" w:lineRule="auto"/>
              <w:ind w:left="84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对原告主张的发明专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利权权利状态是否有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Pr="001500BB" w:rsidRDefault="00B578EC" w:rsidP="004B3C54">
            <w:pPr>
              <w:pStyle w:val="TableText"/>
              <w:spacing w:before="55" w:line="231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    事实与理由</w:t>
            </w:r>
            <w:r w:rsidRPr="001500BB">
              <w:rPr>
                <w:color w:val="231F20"/>
                <w:spacing w:val="-5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简述专利权利状态）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38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对被诉侵权行为具体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情况有无异议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6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对被诉共同侵权有无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78EC" w:rsidRPr="001500BB" w:rsidTr="004B3C54">
        <w:trPr>
          <w:trHeight w:val="105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44" w:lineRule="auto"/>
              <w:ind w:left="81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对技术对比是否有异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议（详 见</w:t>
            </w:r>
            <w:r w:rsidRPr="001500BB">
              <w:rPr>
                <w:color w:val="231F20"/>
                <w:spacing w:val="2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附 件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3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技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术</w:t>
            </w:r>
            <w:r w:rsidRPr="001500BB">
              <w:rPr>
                <w:color w:val="231F20"/>
                <w:lang w:eastAsia="zh-CN"/>
              </w:rPr>
              <w:t xml:space="preserve"> 特征对比分析表）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Pr="001500BB" w:rsidRDefault="00B578EC" w:rsidP="004B3C54">
            <w:pPr>
              <w:pStyle w:val="TableText"/>
              <w:spacing w:before="55" w:line="241" w:lineRule="auto"/>
              <w:ind w:left="91" w:right="90" w:hanging="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有□    事实与理由</w:t>
            </w:r>
            <w:r w:rsidRPr="001500BB">
              <w:rPr>
                <w:color w:val="231F20"/>
                <w:spacing w:val="-8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概述涉案专利权利要求以及被诉侵权产品所涉技术方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案的对比分析结果）</w:t>
            </w:r>
          </w:p>
        </w:tc>
      </w:tr>
      <w:tr w:rsidR="00B578EC" w:rsidRPr="001500BB" w:rsidTr="004B3C54">
        <w:trPr>
          <w:trHeight w:val="10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44" w:lineRule="auto"/>
              <w:ind w:left="81" w:right="84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是否主张现有技术抗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辩（详 见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附 件 4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现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有</w:t>
            </w:r>
            <w:r w:rsidRPr="001500BB">
              <w:rPr>
                <w:color w:val="231F20"/>
                <w:lang w:eastAsia="zh-CN"/>
              </w:rPr>
              <w:t xml:space="preserve"> 技术对比分析表）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6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B578EC" w:rsidRPr="001500BB" w:rsidRDefault="00B578EC" w:rsidP="004B3C54">
            <w:pPr>
              <w:pStyle w:val="TableText"/>
              <w:spacing w:before="55" w:line="231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</w:t>
            </w:r>
            <w:r w:rsidRPr="001500BB">
              <w:rPr>
                <w:color w:val="231F20"/>
                <w:spacing w:val="1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概述被诉侵权产品与现有技术的对比分析结果）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6" w:lineRule="auto"/>
              <w:ind w:left="82" w:right="85" w:firstLine="1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7. 是否主张合法来源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抗辩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9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37" w:lineRule="auto"/>
              <w:ind w:left="81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对赔偿数额和具体赔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偿项目有无异议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78EC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7" w:line="209" w:lineRule="auto"/>
              <w:ind w:left="85"/>
            </w:pPr>
            <w:r w:rsidRPr="001500BB">
              <w:rPr>
                <w:color w:val="231F20"/>
                <w:spacing w:val="-1"/>
              </w:rPr>
              <w:t>9. 其他抗辩事由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578EC" w:rsidTr="004B3C54">
        <w:trPr>
          <w:trHeight w:val="37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09" w:lineRule="auto"/>
              <w:ind w:left="102"/>
            </w:pPr>
            <w:r w:rsidRPr="001500BB">
              <w:rPr>
                <w:color w:val="231F20"/>
                <w:spacing w:val="-3"/>
              </w:rPr>
              <w:t>10. 法律依据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pStyle w:val="a5"/>
      </w:pPr>
    </w:p>
    <w:p w:rsidR="00B578EC" w:rsidRDefault="00B578EC" w:rsidP="00B578EC">
      <w:pPr>
        <w:sectPr w:rsidR="00B578EC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578EC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3" w:line="193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lastRenderedPageBreak/>
              <w:t>关联案件 / 程序情况</w:t>
            </w:r>
          </w:p>
        </w:tc>
      </w:tr>
      <w:tr w:rsidR="00B578EC" w:rsidTr="004B3C54">
        <w:trPr>
          <w:trHeight w:val="207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有□（详见附件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5 关联案件信息表）</w:t>
            </w:r>
          </w:p>
          <w:p w:rsidR="00B578EC" w:rsidRDefault="00B578EC" w:rsidP="004B3C54">
            <w:pPr>
              <w:pStyle w:val="TableText"/>
              <w:spacing w:before="67" w:line="260" w:lineRule="auto"/>
              <w:ind w:left="555" w:right="5460"/>
            </w:pPr>
            <w:r w:rsidRPr="001500BB">
              <w:rPr>
                <w:color w:val="231F20"/>
                <w:spacing w:val="-6"/>
                <w:lang w:eastAsia="zh-CN"/>
              </w:rPr>
              <w:t>× 次专利确权行政程序。具体情况：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件专利侵权民事案件。具体情况：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件专利权属民事案件。具体情况：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B578EC" w:rsidRDefault="00B578EC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578E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3" w:line="192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B578EC" w:rsidTr="004B3C54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具体情况：</w:t>
            </w:r>
          </w:p>
        </w:tc>
      </w:tr>
      <w:tr w:rsidR="00B578E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91" w:line="188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B578EC" w:rsidTr="004B3C54">
        <w:trPr>
          <w:trHeight w:val="207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6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被告证据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技术特征对比分析表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现有技术对比分析表</w:t>
            </w:r>
          </w:p>
          <w:p w:rsidR="00B578EC" w:rsidRDefault="00B578EC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5. 关联案件信息表（同发明专利侵权民事起诉状后附表）</w:t>
            </w:r>
          </w:p>
          <w:p w:rsidR="00B578EC" w:rsidRDefault="00B578EC" w:rsidP="004B3C54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B578E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78EC" w:rsidRPr="001500BB" w:rsidRDefault="00B578EC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578EC" w:rsidTr="004B3C54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9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spacing w:line="259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59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578EC" w:rsidTr="004B3C54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263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3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spacing w:line="264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578EC" w:rsidRDefault="00B578EC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78EC" w:rsidRDefault="00B578EC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B578EC" w:rsidRDefault="00B578E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78EC" w:rsidRDefault="00B578EC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578EC" w:rsidRDefault="00B578EC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78EC" w:rsidRDefault="00B578EC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578EC" w:rsidRDefault="00B578E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78EC" w:rsidRDefault="00B578EC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578EC" w:rsidRDefault="00B578EC" w:rsidP="004B3C54">
            <w:pPr>
              <w:pStyle w:val="TableText"/>
              <w:spacing w:before="4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B578EC" w:rsidRDefault="00B578EC" w:rsidP="00B578EC">
      <w:pPr>
        <w:pStyle w:val="a5"/>
      </w:pPr>
    </w:p>
    <w:p w:rsidR="00B578EC" w:rsidRDefault="00B578EC" w:rsidP="00B578EC">
      <w:pPr>
        <w:sectPr w:rsidR="00B578EC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578EC" w:rsidTr="004B3C54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B578EC" w:rsidRDefault="00B578EC" w:rsidP="004B3C54">
            <w:pPr>
              <w:spacing w:line="346" w:lineRule="auto"/>
            </w:pPr>
          </w:p>
          <w:p w:rsidR="00B578EC" w:rsidRDefault="00B578EC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B578EC" w:rsidRDefault="00B578EC" w:rsidP="004B3C54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B578EC" w:rsidRDefault="00B578EC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578EC" w:rsidRDefault="00B578EC" w:rsidP="00B578EC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578EC" w:rsidRDefault="00B578EC" w:rsidP="00B578EC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B578EC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B578EC" w:rsidRDefault="00B578EC" w:rsidP="00B578E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lastRenderedPageBreak/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B578EC" w:rsidRDefault="00B578EC" w:rsidP="00B578EC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被告证据目录</w:t>
      </w:r>
    </w:p>
    <w:p w:rsidR="00B578EC" w:rsidRDefault="00B578EC" w:rsidP="00B578EC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B578EC" w:rsidTr="004B3C54">
        <w:trPr>
          <w:trHeight w:val="33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5" w:line="19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9" w:line="19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5" w:line="19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5" w:line="19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4" w:line="199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578EC" w:rsidTr="004B3C54">
        <w:trPr>
          <w:trHeight w:val="33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6" w:line="197" w:lineRule="auto"/>
              <w:ind w:left="3960"/>
            </w:pPr>
            <w:r w:rsidRPr="001500BB">
              <w:rPr>
                <w:color w:val="231F20"/>
                <w:spacing w:val="-3"/>
              </w:rPr>
              <w:t>1. 权利状态证据</w:t>
            </w:r>
          </w:p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9" w:line="173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9" w:line="173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9" w:line="173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6" w:line="197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578EC" w:rsidTr="004B3C54">
        <w:trPr>
          <w:trHeight w:val="6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>
            <w:pPr>
              <w:pStyle w:val="TableText"/>
              <w:spacing w:before="47" w:line="221" w:lineRule="auto"/>
              <w:ind w:left="46" w:hanging="1"/>
              <w:rPr>
                <w:lang w:eastAsia="zh-CN"/>
              </w:rPr>
            </w:pPr>
            <w:r w:rsidRPr="001500BB">
              <w:rPr>
                <w:color w:val="231F20"/>
                <w:spacing w:val="21"/>
                <w:lang w:eastAsia="zh-CN"/>
              </w:rPr>
              <w:t>被诉侵权产品（附录像，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如有）</w:t>
            </w:r>
          </w:p>
        </w:tc>
        <w:tc>
          <w:tcPr>
            <w:tcW w:w="1577" w:type="dxa"/>
          </w:tcPr>
          <w:p w:rsidR="00B578EC" w:rsidRDefault="00B578EC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rPr>
                <w:lang w:eastAsia="zh-CN"/>
              </w:rPr>
            </w:pPr>
          </w:p>
        </w:tc>
      </w:tr>
      <w:tr w:rsidR="00B578EC" w:rsidTr="004B3C54">
        <w:trPr>
          <w:trHeight w:val="334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0" w:line="171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>
            <w:pPr>
              <w:pStyle w:val="TableText"/>
              <w:spacing w:before="69" w:line="195" w:lineRule="auto"/>
              <w:ind w:left="45"/>
            </w:pPr>
            <w:r w:rsidRPr="001500BB">
              <w:rPr>
                <w:color w:val="231F20"/>
                <w:spacing w:val="-1"/>
              </w:rPr>
              <w:t>被诉侵权产品图片</w:t>
            </w:r>
          </w:p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2" w:line="170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>
            <w:pPr>
              <w:pStyle w:val="TableText"/>
              <w:spacing w:before="70" w:line="195" w:lineRule="auto"/>
              <w:ind w:left="47"/>
            </w:pPr>
            <w:r w:rsidRPr="001500BB">
              <w:rPr>
                <w:color w:val="231F20"/>
                <w:spacing w:val="-2"/>
              </w:rPr>
              <w:t>现有技术证据</w:t>
            </w:r>
          </w:p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2" w:line="170" w:lineRule="auto"/>
              <w:ind w:left="347"/>
            </w:pPr>
            <w:r w:rsidRPr="001500BB">
              <w:rPr>
                <w:color w:val="231F20"/>
                <w:spacing w:val="-2"/>
              </w:rPr>
              <w:t>2-4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>
            <w:pPr>
              <w:pStyle w:val="TableText"/>
              <w:spacing w:before="68" w:line="196" w:lineRule="auto"/>
              <w:ind w:left="43"/>
            </w:pPr>
            <w:r w:rsidRPr="001500BB">
              <w:rPr>
                <w:color w:val="231F20"/>
                <w:spacing w:val="-1"/>
              </w:rPr>
              <w:t>合法来源证据</w:t>
            </w:r>
          </w:p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68" w:line="196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578EC" w:rsidTr="004B3C54">
        <w:trPr>
          <w:trHeight w:val="334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3" w:line="169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>
            <w:pPr>
              <w:pStyle w:val="TableText"/>
              <w:spacing w:before="71" w:line="193" w:lineRule="auto"/>
              <w:ind w:left="45"/>
            </w:pPr>
            <w:r w:rsidRPr="001500BB">
              <w:rPr>
                <w:color w:val="231F20"/>
                <w:spacing w:val="-1"/>
              </w:rPr>
              <w:t>被告财务报表</w:t>
            </w:r>
          </w:p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4" w:line="169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4" w:line="169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70" w:line="194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5" w:line="168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5"/>
        </w:trPr>
        <w:tc>
          <w:tcPr>
            <w:tcW w:w="1021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5" w:line="168" w:lineRule="auto"/>
              <w:ind w:left="344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</w:tcPr>
          <w:p w:rsidR="00B578EC" w:rsidRDefault="00B578EC" w:rsidP="004B3C54"/>
        </w:tc>
        <w:tc>
          <w:tcPr>
            <w:tcW w:w="2595" w:type="dxa"/>
          </w:tcPr>
          <w:p w:rsidR="00B578EC" w:rsidRDefault="00B578EC" w:rsidP="004B3C54"/>
        </w:tc>
        <w:tc>
          <w:tcPr>
            <w:tcW w:w="1577" w:type="dxa"/>
          </w:tcPr>
          <w:p w:rsidR="00B578EC" w:rsidRDefault="00B578E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3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05" w:line="171" w:lineRule="auto"/>
              <w:ind w:left="344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578EC" w:rsidRDefault="00B578EC" w:rsidP="00B578E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578EC" w:rsidRDefault="00B578EC" w:rsidP="00B578EC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B578EC">
          <w:footerReference w:type="default" r:id="rId9"/>
          <w:pgSz w:w="11906" w:h="16838"/>
          <w:pgMar w:top="400" w:right="1123" w:bottom="998" w:left="1417" w:header="0" w:footer="810" w:gutter="0"/>
          <w:cols w:space="720"/>
        </w:sectPr>
      </w:pPr>
    </w:p>
    <w:p w:rsidR="00B578EC" w:rsidRDefault="00B578EC" w:rsidP="00B578E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lastRenderedPageBreak/>
        <w:t>附件 2</w:t>
      </w:r>
    </w:p>
    <w:p w:rsidR="00B578EC" w:rsidRDefault="00B578EC" w:rsidP="00B578EC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</w:rPr>
        <w:t>对原告证据的质证意见</w:t>
      </w:r>
    </w:p>
    <w:p w:rsidR="00B578EC" w:rsidRDefault="00B578EC" w:rsidP="00B578EC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B578EC" w:rsidRDefault="00B578EC" w:rsidP="00B578EC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4"/>
        <w:gridCol w:w="1672"/>
        <w:gridCol w:w="1133"/>
        <w:gridCol w:w="1133"/>
        <w:gridCol w:w="1133"/>
        <w:gridCol w:w="3559"/>
      </w:tblGrid>
      <w:tr w:rsidR="00B578EC" w:rsidTr="004B3C54">
        <w:trPr>
          <w:trHeight w:val="374"/>
        </w:trPr>
        <w:tc>
          <w:tcPr>
            <w:tcW w:w="714" w:type="dxa"/>
            <w:tcBorders>
              <w:top w:val="single" w:sz="4" w:space="0" w:color="231F20"/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672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413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09" w:lineRule="auto"/>
              <w:ind w:left="255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09" w:lineRule="auto"/>
              <w:ind w:left="252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252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3559" w:type="dxa"/>
            <w:tcBorders>
              <w:top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07" w:lineRule="auto"/>
              <w:ind w:left="62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B578EC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5" w:line="208" w:lineRule="auto"/>
              <w:ind w:left="3955"/>
            </w:pPr>
            <w:r w:rsidRPr="001500BB">
              <w:rPr>
                <w:color w:val="231F20"/>
                <w:spacing w:val="-3"/>
              </w:rPr>
              <w:t>1. 权利基础证据</w:t>
            </w:r>
          </w:p>
        </w:tc>
      </w:tr>
      <w:tr w:rsidR="00B578EC" w:rsidTr="004B3C54">
        <w:trPr>
          <w:trHeight w:val="1054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spacing w:line="377" w:lineRule="auto"/>
            </w:pPr>
          </w:p>
          <w:p w:rsidR="00B578EC" w:rsidRDefault="00B578EC" w:rsidP="004B3C54">
            <w:pPr>
              <w:pStyle w:val="TableText"/>
              <w:spacing w:before="79" w:line="184" w:lineRule="auto"/>
              <w:ind w:left="211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578EC" w:rsidRDefault="00B578EC" w:rsidP="004B3C54">
            <w:pPr>
              <w:pStyle w:val="TableText"/>
              <w:spacing w:before="71" w:line="235" w:lineRule="auto"/>
              <w:ind w:left="85" w:right="120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3" w:type="dxa"/>
          </w:tcPr>
          <w:p w:rsidR="00B578EC" w:rsidRDefault="00B578EC" w:rsidP="004B3C54">
            <w:pPr>
              <w:pStyle w:val="TableText"/>
              <w:spacing w:before="90" w:line="205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578EC" w:rsidRDefault="00B578EC" w:rsidP="004B3C54">
            <w:pPr>
              <w:pStyle w:val="TableText"/>
              <w:spacing w:before="71" w:line="235" w:lineRule="auto"/>
              <w:ind w:left="86" w:right="119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3" w:type="dxa"/>
          </w:tcPr>
          <w:p w:rsidR="00B578EC" w:rsidRDefault="00B578EC" w:rsidP="004B3C54">
            <w:pPr>
              <w:pStyle w:val="TableText"/>
              <w:spacing w:before="90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578EC" w:rsidRDefault="00B578EC" w:rsidP="004B3C54">
            <w:pPr>
              <w:pStyle w:val="TableText"/>
              <w:spacing w:before="71" w:line="235" w:lineRule="auto"/>
              <w:ind w:left="87" w:right="1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rPr>
                <w:lang w:eastAsia="zh-CN"/>
              </w:rPr>
            </w:pPr>
          </w:p>
        </w:tc>
      </w:tr>
      <w:tr w:rsidR="00B578EC" w:rsidTr="004B3C54">
        <w:trPr>
          <w:trHeight w:val="374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19" w:line="184" w:lineRule="auto"/>
              <w:ind w:left="211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0" w:line="184" w:lineRule="auto"/>
              <w:ind w:left="211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08" w:lineRule="auto"/>
              <w:ind w:left="3728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578EC" w:rsidTr="004B3C54">
        <w:trPr>
          <w:trHeight w:val="374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4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1" w:line="209" w:lineRule="auto"/>
              <w:ind w:left="3942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3" w:line="184" w:lineRule="auto"/>
              <w:ind w:left="197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4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4" w:line="183" w:lineRule="auto"/>
              <w:ind w:left="197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5" w:line="183" w:lineRule="auto"/>
              <w:ind w:left="197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1" w:line="209" w:lineRule="auto"/>
              <w:ind w:left="4145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5"/>
        </w:trPr>
        <w:tc>
          <w:tcPr>
            <w:tcW w:w="714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672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1133" w:type="dxa"/>
          </w:tcPr>
          <w:p w:rsidR="00B578EC" w:rsidRDefault="00B578EC" w:rsidP="004B3C54"/>
        </w:tc>
        <w:tc>
          <w:tcPr>
            <w:tcW w:w="3559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379"/>
        </w:trPr>
        <w:tc>
          <w:tcPr>
            <w:tcW w:w="714" w:type="dxa"/>
            <w:tcBorders>
              <w:left w:val="single" w:sz="4" w:space="0" w:color="231F20"/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672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3559" w:type="dxa"/>
            <w:tcBorders>
              <w:bottom w:val="single" w:sz="4" w:space="0" w:color="231F20"/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578EC" w:rsidRDefault="00B578EC" w:rsidP="00B578E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578EC" w:rsidRDefault="00B578EC" w:rsidP="00B578EC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B578EC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B578EC" w:rsidRDefault="00B578EC" w:rsidP="00B578E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lastRenderedPageBreak/>
        <w:t>附件 3</w:t>
      </w:r>
    </w:p>
    <w:p w:rsidR="00B578EC" w:rsidRDefault="00B578EC" w:rsidP="00B578EC">
      <w:pPr>
        <w:spacing w:before="206" w:line="204" w:lineRule="auto"/>
        <w:ind w:left="306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技术特征对比分析表</w:t>
      </w:r>
    </w:p>
    <w:p w:rsidR="00B578EC" w:rsidRDefault="00B578EC" w:rsidP="00B578EC">
      <w:pPr>
        <w:pStyle w:val="a5"/>
        <w:spacing w:line="355" w:lineRule="auto"/>
      </w:pPr>
    </w:p>
    <w:p w:rsidR="00B578EC" w:rsidRDefault="00B578EC" w:rsidP="00B578EC">
      <w:pPr>
        <w:spacing w:before="78" w:line="209" w:lineRule="auto"/>
        <w:ind w:left="442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6"/>
          <w:lang w:eastAsia="zh-CN"/>
        </w:rPr>
        <w:t>1. 关于权利要求  ×</w:t>
      </w:r>
      <w:r>
        <w:rPr>
          <w:rFonts w:ascii="方正书宋_GBK" w:eastAsia="方正书宋_GBK" w:hAnsi="方正书宋_GBK" w:cs="方正书宋_GBK"/>
          <w:color w:val="231F20"/>
          <w:spacing w:val="31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6"/>
          <w:lang w:eastAsia="zh-CN"/>
        </w:rPr>
        <w:t>的技术特征对比如下表：</w:t>
      </w:r>
    </w:p>
    <w:p w:rsidR="00B578EC" w:rsidRDefault="00B578EC" w:rsidP="00B578EC">
      <w:pPr>
        <w:spacing w:line="10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9"/>
        <w:gridCol w:w="1319"/>
        <w:gridCol w:w="1438"/>
        <w:gridCol w:w="1199"/>
        <w:gridCol w:w="1217"/>
        <w:gridCol w:w="1180"/>
        <w:gridCol w:w="1060"/>
        <w:gridCol w:w="1452"/>
      </w:tblGrid>
      <w:tr w:rsidR="00B578EC" w:rsidTr="004B3C54">
        <w:trPr>
          <w:trHeight w:val="1050"/>
        </w:trPr>
        <w:tc>
          <w:tcPr>
            <w:tcW w:w="479" w:type="dxa"/>
            <w:tcBorders>
              <w:top w:val="single" w:sz="4" w:space="0" w:color="231F20"/>
              <w:left w:val="single" w:sz="4" w:space="0" w:color="231F20"/>
            </w:tcBorders>
            <w:textDirection w:val="tbRlV"/>
          </w:tcPr>
          <w:p w:rsidR="00B578EC" w:rsidRDefault="00B578EC" w:rsidP="004B3C54">
            <w:pPr>
              <w:pStyle w:val="TableText"/>
              <w:spacing w:before="133" w:line="208" w:lineRule="auto"/>
              <w:ind w:left="253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2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1319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44" w:lineRule="auto"/>
              <w:ind w:left="131" w:right="7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涉案专利技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术特征（可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11"/>
                <w:lang w:eastAsia="zh-CN"/>
              </w:rPr>
              <w:t>附图说明）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44" w:lineRule="auto"/>
              <w:ind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被诉侵权产品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10"/>
                <w:lang w:eastAsia="zh-CN"/>
              </w:rPr>
              <w:t>相应技术特征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6"/>
                <w:lang w:eastAsia="zh-CN"/>
              </w:rPr>
              <w:t>（可附图说明）</w:t>
            </w:r>
          </w:p>
        </w:tc>
        <w:tc>
          <w:tcPr>
            <w:tcW w:w="1199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7" w:line="263" w:lineRule="auto"/>
              <w:ind w:left="283" w:right="177" w:hanging="101"/>
            </w:pPr>
            <w:r w:rsidRPr="001500BB">
              <w:rPr>
                <w:color w:val="231F20"/>
                <w:spacing w:val="-2"/>
              </w:rPr>
              <w:t>手段对比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217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5" w:line="263" w:lineRule="auto"/>
              <w:ind w:left="293" w:right="185" w:hanging="99"/>
            </w:pPr>
            <w:r w:rsidRPr="001500BB">
              <w:rPr>
                <w:color w:val="231F20"/>
                <w:spacing w:val="-3"/>
              </w:rPr>
              <w:t>功能对比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180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3" w:line="263" w:lineRule="auto"/>
              <w:ind w:left="276" w:right="165" w:hanging="103"/>
            </w:pPr>
            <w:r w:rsidRPr="001500BB">
              <w:rPr>
                <w:color w:val="231F20"/>
                <w:spacing w:val="-2"/>
              </w:rPr>
              <w:t>效果对比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060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是否容易</w:t>
            </w:r>
          </w:p>
          <w:p w:rsidR="00B578EC" w:rsidRDefault="00B578EC" w:rsidP="004B3C54">
            <w:pPr>
              <w:pStyle w:val="TableText"/>
              <w:spacing w:before="70" w:line="206" w:lineRule="auto"/>
              <w:ind w:left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联想到及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32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说明</w:t>
            </w:r>
          </w:p>
        </w:tc>
        <w:tc>
          <w:tcPr>
            <w:tcW w:w="1452" w:type="dxa"/>
            <w:tcBorders>
              <w:top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3" w:line="263" w:lineRule="auto"/>
              <w:ind w:left="296" w:right="290" w:firstLine="12"/>
            </w:pPr>
            <w:r w:rsidRPr="001500BB">
              <w:rPr>
                <w:color w:val="231F20"/>
                <w:spacing w:val="-1"/>
              </w:rPr>
              <w:t>对比结果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4"/>
              </w:rPr>
              <w:t>（示例）</w:t>
            </w:r>
          </w:p>
        </w:tc>
      </w:tr>
      <w:tr w:rsidR="00B578EC" w:rsidTr="004B3C54">
        <w:trPr>
          <w:trHeight w:val="712"/>
        </w:trPr>
        <w:tc>
          <w:tcPr>
            <w:tcW w:w="479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91" w:line="184" w:lineRule="auto"/>
              <w:ind w:left="203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319" w:type="dxa"/>
          </w:tcPr>
          <w:p w:rsidR="00B578EC" w:rsidRDefault="00B578EC" w:rsidP="004B3C54">
            <w:pPr>
              <w:pStyle w:val="TableText"/>
              <w:spacing w:before="259" w:line="208" w:lineRule="auto"/>
              <w:ind w:right="6"/>
              <w:jc w:val="right"/>
            </w:pPr>
            <w:r w:rsidRPr="001500BB">
              <w:rPr>
                <w:color w:val="231F20"/>
                <w:spacing w:val="-3"/>
              </w:rPr>
              <w:t>技术特征 A：</w:t>
            </w:r>
          </w:p>
        </w:tc>
        <w:tc>
          <w:tcPr>
            <w:tcW w:w="1438" w:type="dxa"/>
          </w:tcPr>
          <w:p w:rsidR="00B578EC" w:rsidRDefault="00B578EC" w:rsidP="004B3C54">
            <w:pPr>
              <w:pStyle w:val="TableText"/>
              <w:spacing w:before="259" w:line="208" w:lineRule="auto"/>
              <w:ind w:left="83"/>
            </w:pPr>
            <w:r w:rsidRPr="001500BB"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1199" w:type="dxa"/>
          </w:tcPr>
          <w:p w:rsidR="00B578EC" w:rsidRDefault="00B578EC" w:rsidP="004B3C54"/>
        </w:tc>
        <w:tc>
          <w:tcPr>
            <w:tcW w:w="1217" w:type="dxa"/>
          </w:tcPr>
          <w:p w:rsidR="00B578EC" w:rsidRDefault="00B578EC" w:rsidP="004B3C54"/>
        </w:tc>
        <w:tc>
          <w:tcPr>
            <w:tcW w:w="1180" w:type="dxa"/>
          </w:tcPr>
          <w:p w:rsidR="00B578EC" w:rsidRDefault="00B578EC" w:rsidP="004B3C54"/>
        </w:tc>
        <w:tc>
          <w:tcPr>
            <w:tcW w:w="1060" w:type="dxa"/>
          </w:tcPr>
          <w:p w:rsidR="00B578EC" w:rsidRDefault="00B578EC" w:rsidP="004B3C54"/>
        </w:tc>
        <w:tc>
          <w:tcPr>
            <w:tcW w:w="1452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5" w:lineRule="auto"/>
              <w:ind w:left="109" w:right="79" w:hanging="18"/>
            </w:pPr>
            <w:r w:rsidRPr="001500BB">
              <w:rPr>
                <w:color w:val="231F20"/>
                <w:spacing w:val="2"/>
              </w:rPr>
              <w:t>不相同亦不等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12"/>
              </w:rPr>
              <w:t>同/等同/相同</w:t>
            </w:r>
          </w:p>
        </w:tc>
      </w:tr>
      <w:tr w:rsidR="00B578EC" w:rsidTr="004B3C54">
        <w:trPr>
          <w:trHeight w:val="378"/>
        </w:trPr>
        <w:tc>
          <w:tcPr>
            <w:tcW w:w="479" w:type="dxa"/>
            <w:tcBorders>
              <w:left w:val="single" w:sz="4" w:space="0" w:color="231F20"/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4" w:line="184" w:lineRule="auto"/>
              <w:ind w:left="186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319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2" w:line="208" w:lineRule="auto"/>
              <w:ind w:left="82"/>
            </w:pPr>
            <w:r w:rsidRPr="001500BB">
              <w:rPr>
                <w:color w:val="231F20"/>
                <w:spacing w:val="-2"/>
              </w:rPr>
              <w:t>技术特征 B：</w:t>
            </w:r>
          </w:p>
        </w:tc>
        <w:tc>
          <w:tcPr>
            <w:tcW w:w="1438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15" w:lineRule="auto"/>
              <w:ind w:left="83"/>
            </w:pPr>
            <w:r w:rsidRPr="001500BB">
              <w:rPr>
                <w:color w:val="231F20"/>
                <w:spacing w:val="-2"/>
              </w:rPr>
              <w:t>技术特征 b：</w:t>
            </w:r>
          </w:p>
        </w:tc>
        <w:tc>
          <w:tcPr>
            <w:tcW w:w="1199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217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80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060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452" w:type="dxa"/>
            <w:tcBorders>
              <w:bottom w:val="single" w:sz="4" w:space="0" w:color="231F20"/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pStyle w:val="a5"/>
        <w:spacing w:line="245" w:lineRule="auto"/>
      </w:pPr>
    </w:p>
    <w:p w:rsidR="00B578EC" w:rsidRDefault="00B578EC" w:rsidP="00B578EC">
      <w:pPr>
        <w:pStyle w:val="a5"/>
        <w:spacing w:line="246" w:lineRule="auto"/>
      </w:pPr>
    </w:p>
    <w:p w:rsidR="00B578EC" w:rsidRDefault="00B578EC" w:rsidP="00B578EC">
      <w:pPr>
        <w:spacing w:before="79" w:line="209" w:lineRule="auto"/>
        <w:ind w:left="425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2. 权利要求  ××</w:t>
      </w:r>
      <w:r>
        <w:rPr>
          <w:rFonts w:ascii="方正书宋_GBK" w:eastAsia="方正书宋_GBK" w:hAnsi="方正书宋_GBK" w:cs="方正书宋_GBK"/>
          <w:color w:val="231F20"/>
          <w:spacing w:val="14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系权利要求  ×</w:t>
      </w:r>
      <w:r>
        <w:rPr>
          <w:rFonts w:ascii="方正书宋_GBK" w:eastAsia="方正书宋_GBK" w:hAnsi="方正书宋_GBK" w:cs="方正书宋_GBK"/>
          <w:color w:val="231F20"/>
          <w:spacing w:val="22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4"/>
          <w:lang w:eastAsia="zh-CN"/>
        </w:rPr>
        <w:t>的从属</w:t>
      </w:r>
      <w:r>
        <w:rPr>
          <w:rFonts w:ascii="方正书宋_GBK" w:eastAsia="方正书宋_GBK" w:hAnsi="方正书宋_GBK" w:cs="方正书宋_GBK"/>
          <w:color w:val="231F20"/>
          <w:spacing w:val="-5"/>
          <w:lang w:eastAsia="zh-CN"/>
        </w:rPr>
        <w:t>权利要求，其附加技术特征对比如下表：</w:t>
      </w:r>
    </w:p>
    <w:p w:rsidR="00B578EC" w:rsidRDefault="00B578EC" w:rsidP="00B578EC">
      <w:pPr>
        <w:spacing w:line="10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9"/>
        <w:gridCol w:w="1319"/>
        <w:gridCol w:w="1438"/>
        <w:gridCol w:w="1199"/>
        <w:gridCol w:w="1217"/>
        <w:gridCol w:w="1180"/>
        <w:gridCol w:w="1060"/>
        <w:gridCol w:w="1452"/>
      </w:tblGrid>
      <w:tr w:rsidR="00B578EC" w:rsidTr="004B3C54">
        <w:trPr>
          <w:trHeight w:val="1050"/>
        </w:trPr>
        <w:tc>
          <w:tcPr>
            <w:tcW w:w="479" w:type="dxa"/>
            <w:tcBorders>
              <w:top w:val="single" w:sz="4" w:space="0" w:color="231F20"/>
              <w:left w:val="single" w:sz="4" w:space="0" w:color="231F20"/>
            </w:tcBorders>
            <w:textDirection w:val="tbRlV"/>
          </w:tcPr>
          <w:p w:rsidR="00B578EC" w:rsidRDefault="00B578EC" w:rsidP="004B3C54">
            <w:pPr>
              <w:pStyle w:val="TableText"/>
              <w:spacing w:before="133" w:line="208" w:lineRule="auto"/>
              <w:ind w:left="253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2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1319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44" w:lineRule="auto"/>
              <w:ind w:left="131" w:right="7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涉案专利技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术特征（可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11"/>
                <w:lang w:eastAsia="zh-CN"/>
              </w:rPr>
              <w:t>附图说明）</w:t>
            </w:r>
          </w:p>
        </w:tc>
        <w:tc>
          <w:tcPr>
            <w:tcW w:w="1438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3" w:line="244" w:lineRule="auto"/>
              <w:ind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被诉侵权产品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10"/>
                <w:lang w:eastAsia="zh-CN"/>
              </w:rPr>
              <w:t>相应技术特征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6"/>
                <w:lang w:eastAsia="zh-CN"/>
              </w:rPr>
              <w:t>（可附图说明）</w:t>
            </w:r>
          </w:p>
        </w:tc>
        <w:tc>
          <w:tcPr>
            <w:tcW w:w="1199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7" w:line="263" w:lineRule="auto"/>
              <w:ind w:left="283" w:right="177" w:hanging="101"/>
            </w:pPr>
            <w:r w:rsidRPr="001500BB">
              <w:rPr>
                <w:color w:val="231F20"/>
                <w:spacing w:val="-2"/>
              </w:rPr>
              <w:t>手段对比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217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5" w:line="263" w:lineRule="auto"/>
              <w:ind w:left="293" w:right="185" w:hanging="99"/>
            </w:pPr>
            <w:r w:rsidRPr="001500BB">
              <w:rPr>
                <w:color w:val="231F20"/>
                <w:spacing w:val="-3"/>
              </w:rPr>
              <w:t>功能对比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180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3" w:line="263" w:lineRule="auto"/>
              <w:ind w:left="276" w:right="165" w:hanging="103"/>
            </w:pPr>
            <w:r w:rsidRPr="001500BB">
              <w:rPr>
                <w:color w:val="231F20"/>
                <w:spacing w:val="-2"/>
              </w:rPr>
              <w:t>效果对比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060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是否容易</w:t>
            </w:r>
          </w:p>
          <w:p w:rsidR="00B578EC" w:rsidRDefault="00B578EC" w:rsidP="004B3C54">
            <w:pPr>
              <w:pStyle w:val="TableText"/>
              <w:spacing w:before="70" w:line="206" w:lineRule="auto"/>
              <w:ind w:left="1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联想到及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32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说明</w:t>
            </w:r>
          </w:p>
        </w:tc>
        <w:tc>
          <w:tcPr>
            <w:tcW w:w="1452" w:type="dxa"/>
            <w:tcBorders>
              <w:top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3" w:line="263" w:lineRule="auto"/>
              <w:ind w:left="296" w:right="290" w:firstLine="12"/>
            </w:pPr>
            <w:r w:rsidRPr="001500BB">
              <w:rPr>
                <w:color w:val="231F20"/>
                <w:spacing w:val="-1"/>
              </w:rPr>
              <w:t>对比结果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4"/>
              </w:rPr>
              <w:t>（示例）</w:t>
            </w:r>
          </w:p>
        </w:tc>
      </w:tr>
      <w:tr w:rsidR="00B578EC" w:rsidTr="004B3C54">
        <w:trPr>
          <w:trHeight w:val="712"/>
        </w:trPr>
        <w:tc>
          <w:tcPr>
            <w:tcW w:w="479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91" w:line="184" w:lineRule="auto"/>
              <w:ind w:left="203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319" w:type="dxa"/>
          </w:tcPr>
          <w:p w:rsidR="00B578EC" w:rsidRDefault="00B578EC" w:rsidP="004B3C54">
            <w:pPr>
              <w:pStyle w:val="TableText"/>
              <w:spacing w:before="259" w:line="208" w:lineRule="auto"/>
              <w:jc w:val="right"/>
            </w:pPr>
            <w:r w:rsidRPr="001500BB">
              <w:rPr>
                <w:color w:val="231F20"/>
                <w:spacing w:val="-9"/>
              </w:rPr>
              <w:t>技术特征</w:t>
            </w:r>
            <w:r w:rsidRPr="001500BB">
              <w:rPr>
                <w:color w:val="231F20"/>
                <w:spacing w:val="11"/>
              </w:rPr>
              <w:t xml:space="preserve"> </w:t>
            </w:r>
            <w:r w:rsidRPr="001500BB">
              <w:rPr>
                <w:color w:val="231F20"/>
                <w:spacing w:val="-9"/>
              </w:rPr>
              <w:t>H：</w:t>
            </w:r>
          </w:p>
        </w:tc>
        <w:tc>
          <w:tcPr>
            <w:tcW w:w="1438" w:type="dxa"/>
          </w:tcPr>
          <w:p w:rsidR="00B578EC" w:rsidRDefault="00B578EC" w:rsidP="004B3C54">
            <w:pPr>
              <w:pStyle w:val="TableText"/>
              <w:spacing w:before="255"/>
              <w:ind w:left="83"/>
            </w:pPr>
            <w:r w:rsidRPr="001500BB">
              <w:rPr>
                <w:color w:val="231F20"/>
                <w:spacing w:val="-2"/>
              </w:rPr>
              <w:t>技术特征 h：</w:t>
            </w:r>
          </w:p>
        </w:tc>
        <w:tc>
          <w:tcPr>
            <w:tcW w:w="1199" w:type="dxa"/>
          </w:tcPr>
          <w:p w:rsidR="00B578EC" w:rsidRDefault="00B578EC" w:rsidP="004B3C54"/>
        </w:tc>
        <w:tc>
          <w:tcPr>
            <w:tcW w:w="1217" w:type="dxa"/>
          </w:tcPr>
          <w:p w:rsidR="00B578EC" w:rsidRDefault="00B578EC" w:rsidP="004B3C54"/>
        </w:tc>
        <w:tc>
          <w:tcPr>
            <w:tcW w:w="1180" w:type="dxa"/>
          </w:tcPr>
          <w:p w:rsidR="00B578EC" w:rsidRDefault="00B578EC" w:rsidP="004B3C54"/>
        </w:tc>
        <w:tc>
          <w:tcPr>
            <w:tcW w:w="1060" w:type="dxa"/>
          </w:tcPr>
          <w:p w:rsidR="00B578EC" w:rsidRDefault="00B578EC" w:rsidP="004B3C54"/>
        </w:tc>
        <w:tc>
          <w:tcPr>
            <w:tcW w:w="1452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8" w:line="235" w:lineRule="auto"/>
              <w:ind w:left="109" w:right="79" w:hanging="18"/>
            </w:pPr>
            <w:r w:rsidRPr="001500BB">
              <w:rPr>
                <w:color w:val="231F20"/>
                <w:spacing w:val="2"/>
              </w:rPr>
              <w:t>不相同亦不等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12"/>
              </w:rPr>
              <w:t>同/等同/相同</w:t>
            </w:r>
          </w:p>
        </w:tc>
      </w:tr>
      <w:tr w:rsidR="00B578EC" w:rsidTr="004B3C54">
        <w:trPr>
          <w:trHeight w:val="378"/>
        </w:trPr>
        <w:tc>
          <w:tcPr>
            <w:tcW w:w="479" w:type="dxa"/>
            <w:tcBorders>
              <w:left w:val="single" w:sz="4" w:space="0" w:color="231F20"/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124" w:line="184" w:lineRule="auto"/>
              <w:ind w:left="186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319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15" w:lineRule="auto"/>
              <w:ind w:left="82"/>
            </w:pPr>
            <w:r w:rsidRPr="001500BB">
              <w:rPr>
                <w:color w:val="231F20"/>
                <w:spacing w:val="-2"/>
              </w:rPr>
              <w:t>技术特征 I：</w:t>
            </w:r>
          </w:p>
        </w:tc>
        <w:tc>
          <w:tcPr>
            <w:tcW w:w="1438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7" w:line="215" w:lineRule="auto"/>
              <w:ind w:left="83"/>
            </w:pPr>
            <w:r w:rsidRPr="001500BB">
              <w:rPr>
                <w:color w:val="231F20"/>
                <w:spacing w:val="-1"/>
              </w:rPr>
              <w:t>技术特征 i：</w:t>
            </w:r>
          </w:p>
        </w:tc>
        <w:tc>
          <w:tcPr>
            <w:tcW w:w="1199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217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80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060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452" w:type="dxa"/>
            <w:tcBorders>
              <w:bottom w:val="single" w:sz="4" w:space="0" w:color="231F20"/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pStyle w:val="a5"/>
      </w:pPr>
    </w:p>
    <w:p w:rsidR="00B578EC" w:rsidRDefault="00B578EC" w:rsidP="00B578EC">
      <w:pPr>
        <w:sectPr w:rsidR="00B578EC">
          <w:footerReference w:type="default" r:id="rId11"/>
          <w:pgSz w:w="11906" w:h="16838"/>
          <w:pgMar w:top="400" w:right="1133" w:bottom="998" w:left="1417" w:header="0" w:footer="810" w:gutter="0"/>
          <w:cols w:space="720"/>
        </w:sectPr>
      </w:pPr>
    </w:p>
    <w:p w:rsidR="00B578EC" w:rsidRDefault="00B578EC" w:rsidP="00B578EC">
      <w:pPr>
        <w:pStyle w:val="a5"/>
        <w:spacing w:line="248" w:lineRule="auto"/>
      </w:pPr>
    </w:p>
    <w:p w:rsidR="00B578EC" w:rsidRDefault="00B578EC" w:rsidP="00B578EC">
      <w:pPr>
        <w:pStyle w:val="a5"/>
        <w:spacing w:line="249" w:lineRule="auto"/>
      </w:pPr>
    </w:p>
    <w:p w:rsidR="00B578EC" w:rsidRDefault="00B578EC" w:rsidP="00B578EC">
      <w:pPr>
        <w:pStyle w:val="a5"/>
        <w:spacing w:line="249" w:lineRule="auto"/>
      </w:pPr>
    </w:p>
    <w:p w:rsidR="00B578EC" w:rsidRDefault="00B578EC" w:rsidP="00B578EC">
      <w:pPr>
        <w:pStyle w:val="a5"/>
        <w:spacing w:line="249" w:lineRule="auto"/>
      </w:pPr>
    </w:p>
    <w:p w:rsidR="00B578EC" w:rsidRDefault="00B578EC" w:rsidP="00B578E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4</w:t>
      </w:r>
    </w:p>
    <w:p w:rsidR="00B578EC" w:rsidRDefault="00B578EC" w:rsidP="00B578EC">
      <w:pPr>
        <w:spacing w:before="206" w:line="204" w:lineRule="auto"/>
        <w:ind w:left="306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现有技术对比分析表</w:t>
      </w:r>
    </w:p>
    <w:p w:rsidR="00B578EC" w:rsidRDefault="00B578EC" w:rsidP="00B578EC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99"/>
        <w:gridCol w:w="2278"/>
        <w:gridCol w:w="2173"/>
        <w:gridCol w:w="1798"/>
        <w:gridCol w:w="1303"/>
        <w:gridCol w:w="1193"/>
      </w:tblGrid>
      <w:tr w:rsidR="00B578EC" w:rsidTr="004B3C54">
        <w:trPr>
          <w:trHeight w:val="1391"/>
        </w:trPr>
        <w:tc>
          <w:tcPr>
            <w:tcW w:w="599" w:type="dxa"/>
            <w:tcBorders>
              <w:top w:val="single" w:sz="4" w:space="0" w:color="231F20"/>
              <w:left w:val="single" w:sz="4" w:space="0" w:color="231F20"/>
            </w:tcBorders>
          </w:tcPr>
          <w:p w:rsidR="00B578EC" w:rsidRDefault="00B578EC" w:rsidP="004B3C54">
            <w:pPr>
              <w:spacing w:line="255" w:lineRule="auto"/>
            </w:pPr>
          </w:p>
          <w:p w:rsidR="00B578EC" w:rsidRDefault="00B578EC" w:rsidP="004B3C54">
            <w:pPr>
              <w:spacing w:line="256" w:lineRule="auto"/>
            </w:pPr>
          </w:p>
          <w:p w:rsidR="00B578EC" w:rsidRDefault="00B578EC" w:rsidP="004B3C54">
            <w:pPr>
              <w:pStyle w:val="TableText"/>
              <w:spacing w:before="79" w:line="209" w:lineRule="auto"/>
              <w:ind w:left="87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2278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spacing w:line="342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9" w:line="209" w:lineRule="auto"/>
              <w:ind w:left="9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涉案专利技术特征（可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67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附图说明）</w:t>
            </w:r>
          </w:p>
        </w:tc>
        <w:tc>
          <w:tcPr>
            <w:tcW w:w="2173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spacing w:line="344" w:lineRule="auto"/>
              <w:rPr>
                <w:lang w:eastAsia="zh-CN"/>
              </w:rPr>
            </w:pPr>
          </w:p>
          <w:p w:rsidR="00B578EC" w:rsidRDefault="00B578EC" w:rsidP="004B3C54">
            <w:pPr>
              <w:pStyle w:val="TableText"/>
              <w:spacing w:before="78" w:line="262" w:lineRule="auto"/>
              <w:ind w:left="89" w:firstLine="5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被诉侵权产品相应技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术特征（可附图说明）</w:t>
            </w:r>
          </w:p>
        </w:tc>
        <w:tc>
          <w:tcPr>
            <w:tcW w:w="1798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4" w:line="208" w:lineRule="auto"/>
              <w:ind w:left="17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现有技术相应技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16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术特征（可附图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638"/>
            </w:pPr>
            <w:r w:rsidRPr="001500BB">
              <w:rPr>
                <w:color w:val="231F20"/>
                <w:spacing w:val="1"/>
              </w:rPr>
              <w:t>说明）</w:t>
            </w:r>
          </w:p>
        </w:tc>
        <w:tc>
          <w:tcPr>
            <w:tcW w:w="1303" w:type="dxa"/>
            <w:tcBorders>
              <w:top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4" w:line="208" w:lineRule="auto"/>
              <w:ind w:left="13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现有技术与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13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被诉侵权产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146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品技术对比</w:t>
            </w:r>
          </w:p>
          <w:p w:rsidR="00B578EC" w:rsidRDefault="00B578EC" w:rsidP="004B3C54">
            <w:pPr>
              <w:pStyle w:val="TableText"/>
              <w:spacing w:before="68" w:line="208" w:lineRule="auto"/>
              <w:ind w:left="339"/>
            </w:pPr>
            <w:r w:rsidRPr="001500BB">
              <w:rPr>
                <w:color w:val="231F20"/>
                <w:spacing w:val="-1"/>
              </w:rPr>
              <w:t>及说明</w:t>
            </w:r>
          </w:p>
        </w:tc>
        <w:tc>
          <w:tcPr>
            <w:tcW w:w="1193" w:type="dxa"/>
            <w:tcBorders>
              <w:top w:val="single" w:sz="4" w:space="0" w:color="231F20"/>
              <w:right w:val="single" w:sz="4" w:space="0" w:color="231F20"/>
            </w:tcBorders>
          </w:tcPr>
          <w:p w:rsidR="00B578EC" w:rsidRDefault="00B578EC" w:rsidP="004B3C54">
            <w:pPr>
              <w:spacing w:line="343" w:lineRule="auto"/>
            </w:pPr>
          </w:p>
          <w:p w:rsidR="00B578EC" w:rsidRDefault="00B578EC" w:rsidP="004B3C54">
            <w:pPr>
              <w:pStyle w:val="TableText"/>
              <w:spacing w:before="78" w:line="263" w:lineRule="auto"/>
              <w:ind w:left="167" w:right="161" w:firstLine="12"/>
            </w:pPr>
            <w:r w:rsidRPr="001500BB">
              <w:rPr>
                <w:color w:val="231F20"/>
                <w:spacing w:val="-1"/>
              </w:rPr>
              <w:t>对比结果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4"/>
              </w:rPr>
              <w:t>（示例）</w:t>
            </w:r>
          </w:p>
        </w:tc>
      </w:tr>
      <w:tr w:rsidR="00B578EC" w:rsidTr="004B3C54">
        <w:trPr>
          <w:trHeight w:val="713"/>
        </w:trPr>
        <w:tc>
          <w:tcPr>
            <w:tcW w:w="599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90" w:line="184" w:lineRule="auto"/>
              <w:ind w:left="263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2278" w:type="dxa"/>
          </w:tcPr>
          <w:p w:rsidR="00B578EC" w:rsidRDefault="00B578EC" w:rsidP="004B3C54">
            <w:pPr>
              <w:pStyle w:val="TableText"/>
              <w:spacing w:before="86" w:line="236" w:lineRule="auto"/>
              <w:ind w:left="82" w:right="84" w:hanging="1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权利要求  × 技术特征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A：</w:t>
            </w:r>
          </w:p>
        </w:tc>
        <w:tc>
          <w:tcPr>
            <w:tcW w:w="2173" w:type="dxa"/>
          </w:tcPr>
          <w:p w:rsidR="00B578EC" w:rsidRDefault="00B578EC" w:rsidP="004B3C54">
            <w:pPr>
              <w:pStyle w:val="TableText"/>
              <w:spacing w:before="258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1798" w:type="dxa"/>
          </w:tcPr>
          <w:p w:rsidR="00B578EC" w:rsidRDefault="00B578EC" w:rsidP="004B3C54">
            <w:pPr>
              <w:pStyle w:val="TableText"/>
              <w:spacing w:before="254"/>
              <w:ind w:left="87"/>
            </w:pPr>
            <w:r w:rsidRPr="001500BB">
              <w:rPr>
                <w:color w:val="231F20"/>
                <w:spacing w:val="-1"/>
              </w:rPr>
              <w:t>技术特征 a’：</w:t>
            </w:r>
          </w:p>
        </w:tc>
        <w:tc>
          <w:tcPr>
            <w:tcW w:w="1303" w:type="dxa"/>
          </w:tcPr>
          <w:p w:rsidR="00B578EC" w:rsidRDefault="00B578EC" w:rsidP="004B3C54"/>
        </w:tc>
        <w:tc>
          <w:tcPr>
            <w:tcW w:w="1193" w:type="dxa"/>
            <w:tcBorders>
              <w:righ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89" w:line="235" w:lineRule="auto"/>
              <w:ind w:left="91" w:right="79"/>
            </w:pPr>
            <w:r w:rsidRPr="001500BB">
              <w:rPr>
                <w:color w:val="231F20"/>
                <w:spacing w:val="1"/>
              </w:rPr>
              <w:t>相同 / 无实</w:t>
            </w:r>
            <w:r w:rsidRPr="001500BB">
              <w:rPr>
                <w:color w:val="231F20"/>
                <w:spacing w:val="5"/>
              </w:rPr>
              <w:t xml:space="preserve"> </w:t>
            </w:r>
            <w:r w:rsidRPr="001500BB">
              <w:rPr>
                <w:color w:val="231F20"/>
                <w:spacing w:val="-2"/>
              </w:rPr>
              <w:t>质性差异</w:t>
            </w:r>
          </w:p>
        </w:tc>
      </w:tr>
      <w:tr w:rsidR="00B578EC" w:rsidTr="004B3C54">
        <w:trPr>
          <w:trHeight w:val="713"/>
        </w:trPr>
        <w:tc>
          <w:tcPr>
            <w:tcW w:w="599" w:type="dxa"/>
            <w:tcBorders>
              <w:left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92" w:line="184" w:lineRule="auto"/>
              <w:ind w:left="246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2278" w:type="dxa"/>
          </w:tcPr>
          <w:p w:rsidR="00B578EC" w:rsidRDefault="00B578EC" w:rsidP="004B3C54">
            <w:pPr>
              <w:pStyle w:val="TableText"/>
              <w:spacing w:before="89" w:line="235" w:lineRule="auto"/>
              <w:ind w:left="85" w:right="84" w:hanging="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权利要求  × 技术特征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B：</w:t>
            </w:r>
          </w:p>
        </w:tc>
        <w:tc>
          <w:tcPr>
            <w:tcW w:w="2173" w:type="dxa"/>
          </w:tcPr>
          <w:p w:rsidR="00B578EC" w:rsidRDefault="00B578EC" w:rsidP="004B3C54">
            <w:pPr>
              <w:pStyle w:val="TableText"/>
              <w:spacing w:before="256"/>
              <w:ind w:left="84"/>
            </w:pPr>
            <w:r w:rsidRPr="001500BB">
              <w:rPr>
                <w:color w:val="231F20"/>
                <w:spacing w:val="-2"/>
              </w:rPr>
              <w:t>技术特征 b：</w:t>
            </w:r>
          </w:p>
        </w:tc>
        <w:tc>
          <w:tcPr>
            <w:tcW w:w="1798" w:type="dxa"/>
          </w:tcPr>
          <w:p w:rsidR="00B578EC" w:rsidRDefault="00B578EC" w:rsidP="004B3C54">
            <w:pPr>
              <w:pStyle w:val="TableText"/>
              <w:spacing w:before="256"/>
              <w:ind w:left="87"/>
            </w:pPr>
            <w:r w:rsidRPr="001500BB">
              <w:rPr>
                <w:color w:val="231F20"/>
                <w:spacing w:val="-1"/>
              </w:rPr>
              <w:t>技术特征 b’：</w:t>
            </w:r>
          </w:p>
        </w:tc>
        <w:tc>
          <w:tcPr>
            <w:tcW w:w="1303" w:type="dxa"/>
          </w:tcPr>
          <w:p w:rsidR="00B578EC" w:rsidRDefault="00B578EC" w:rsidP="004B3C54"/>
        </w:tc>
        <w:tc>
          <w:tcPr>
            <w:tcW w:w="1193" w:type="dxa"/>
            <w:tcBorders>
              <w:right w:val="single" w:sz="4" w:space="0" w:color="231F20"/>
            </w:tcBorders>
          </w:tcPr>
          <w:p w:rsidR="00B578EC" w:rsidRDefault="00B578EC" w:rsidP="004B3C54"/>
        </w:tc>
      </w:tr>
      <w:tr w:rsidR="00B578EC" w:rsidTr="004B3C54">
        <w:trPr>
          <w:trHeight w:val="718"/>
        </w:trPr>
        <w:tc>
          <w:tcPr>
            <w:tcW w:w="599" w:type="dxa"/>
            <w:tcBorders>
              <w:left w:val="single" w:sz="4" w:space="0" w:color="231F20"/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94" w:line="184" w:lineRule="auto"/>
              <w:ind w:left="249"/>
            </w:pPr>
            <w:r w:rsidRPr="001500BB">
              <w:rPr>
                <w:color w:val="231F20"/>
              </w:rPr>
              <w:t>3</w:t>
            </w:r>
          </w:p>
        </w:tc>
        <w:tc>
          <w:tcPr>
            <w:tcW w:w="2278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91" w:line="236" w:lineRule="auto"/>
              <w:ind w:left="86" w:right="84" w:hanging="5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权利要求  × 技术特征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C：</w:t>
            </w:r>
          </w:p>
        </w:tc>
        <w:tc>
          <w:tcPr>
            <w:tcW w:w="2173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62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c：</w:t>
            </w:r>
          </w:p>
        </w:tc>
        <w:tc>
          <w:tcPr>
            <w:tcW w:w="1798" w:type="dxa"/>
            <w:tcBorders>
              <w:bottom w:val="single" w:sz="4" w:space="0" w:color="231F20"/>
            </w:tcBorders>
          </w:tcPr>
          <w:p w:rsidR="00B578EC" w:rsidRDefault="00B578EC" w:rsidP="004B3C54">
            <w:pPr>
              <w:pStyle w:val="TableText"/>
              <w:spacing w:before="258"/>
              <w:ind w:left="87"/>
            </w:pPr>
            <w:r w:rsidRPr="001500BB">
              <w:rPr>
                <w:color w:val="231F20"/>
                <w:spacing w:val="-1"/>
              </w:rPr>
              <w:t>技术特征 c’：</w:t>
            </w:r>
          </w:p>
        </w:tc>
        <w:tc>
          <w:tcPr>
            <w:tcW w:w="1303" w:type="dxa"/>
            <w:tcBorders>
              <w:bottom w:val="single" w:sz="4" w:space="0" w:color="231F20"/>
            </w:tcBorders>
          </w:tcPr>
          <w:p w:rsidR="00B578EC" w:rsidRDefault="00B578EC" w:rsidP="004B3C54"/>
        </w:tc>
        <w:tc>
          <w:tcPr>
            <w:tcW w:w="1193" w:type="dxa"/>
            <w:tcBorders>
              <w:bottom w:val="single" w:sz="4" w:space="0" w:color="231F20"/>
              <w:right w:val="single" w:sz="4" w:space="0" w:color="231F20"/>
            </w:tcBorders>
          </w:tcPr>
          <w:p w:rsidR="00B578EC" w:rsidRDefault="00B578EC" w:rsidP="004B3C54"/>
        </w:tc>
      </w:tr>
    </w:tbl>
    <w:p w:rsidR="00B578EC" w:rsidRDefault="00B578EC" w:rsidP="00B578EC">
      <w:pPr>
        <w:pStyle w:val="a5"/>
      </w:pPr>
    </w:p>
    <w:sectPr w:rsidR="00B578EC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DD2" w:rsidRDefault="00602DD2" w:rsidP="00B578EC">
      <w:r>
        <w:separator/>
      </w:r>
    </w:p>
  </w:endnote>
  <w:endnote w:type="continuationSeparator" w:id="1">
    <w:p w:rsidR="00602DD2" w:rsidRDefault="00602DD2" w:rsidP="00B57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402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403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404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405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406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407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8EC" w:rsidRDefault="00B578E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DD2" w:rsidRDefault="00602DD2" w:rsidP="00B578EC">
      <w:r>
        <w:separator/>
      </w:r>
    </w:p>
  </w:footnote>
  <w:footnote w:type="continuationSeparator" w:id="1">
    <w:p w:rsidR="00602DD2" w:rsidRDefault="00602DD2" w:rsidP="00B578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8EC"/>
    <w:rsid w:val="00602DD2"/>
    <w:rsid w:val="00B57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E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78E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578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78E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578E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578E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578EC"/>
  </w:style>
  <w:style w:type="character" w:customStyle="1" w:styleId="Char1">
    <w:name w:val="正文文本 Char"/>
    <w:basedOn w:val="a0"/>
    <w:link w:val="a5"/>
    <w:semiHidden/>
    <w:rsid w:val="00B578EC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2025-06-16T07:30:00Z</dcterms:created>
  <dcterms:modified xsi:type="dcterms:W3CDTF">2025-06-16T07:31:00Z</dcterms:modified>
</cp:coreProperties>
</file>