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69" w:rsidRDefault="000A4469" w:rsidP="000A4469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0A4469" w:rsidRDefault="000A4469" w:rsidP="000A4469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（人身保险合同纠纷）</w:t>
      </w:r>
    </w:p>
    <w:p w:rsidR="000A4469" w:rsidRDefault="000A4469" w:rsidP="000A4469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68"/>
        <w:gridCol w:w="1202"/>
        <w:gridCol w:w="1677"/>
        <w:gridCol w:w="613"/>
        <w:gridCol w:w="406"/>
        <w:gridCol w:w="4378"/>
      </w:tblGrid>
      <w:tr w:rsidR="000A4469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A4469" w:rsidRDefault="000A4469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A4469" w:rsidRDefault="000A4469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A4469" w:rsidRDefault="000A4469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A4469" w:rsidRDefault="000A4469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0A4469" w:rsidRDefault="000A4469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0A4469" w:rsidRDefault="000A4469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A4469" w:rsidRDefault="000A4469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A4469" w:rsidRDefault="000A4469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A4469" w:rsidTr="00FE30A6">
        <w:trPr>
          <w:trHeight w:val="375"/>
        </w:trPr>
        <w:tc>
          <w:tcPr>
            <w:tcW w:w="1068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6" w:line="208" w:lineRule="auto"/>
              <w:ind w:left="322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79" w:type="dxa"/>
            <w:gridSpan w:val="2"/>
          </w:tcPr>
          <w:p w:rsidR="000A4469" w:rsidRDefault="000A4469" w:rsidP="00FE30A6"/>
        </w:tc>
        <w:tc>
          <w:tcPr>
            <w:tcW w:w="1019" w:type="dxa"/>
            <w:gridSpan w:val="2"/>
          </w:tcPr>
          <w:p w:rsidR="000A4469" w:rsidRDefault="000A4469" w:rsidP="00FE30A6">
            <w:pPr>
              <w:pStyle w:val="TableText"/>
              <w:spacing w:before="86" w:line="208" w:lineRule="auto"/>
              <w:ind w:left="302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378" w:type="dxa"/>
            <w:tcBorders>
              <w:right w:val="single" w:sz="4" w:space="0" w:color="231F20"/>
            </w:tcBorders>
          </w:tcPr>
          <w:p w:rsidR="000A4469" w:rsidRDefault="000A4469" w:rsidP="00FE30A6"/>
        </w:tc>
      </w:tr>
      <w:tr w:rsidR="000A4469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A4469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0A4469" w:rsidRDefault="000A4469" w:rsidP="00FE30A6">
            <w:pPr>
              <w:spacing w:line="25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55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55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55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55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55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0A4469" w:rsidRDefault="000A446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0A4469" w:rsidRDefault="000A4469" w:rsidP="00FE30A6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A4469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0A4469" w:rsidRDefault="000A4469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0A4469" w:rsidRDefault="000A4469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A4469" w:rsidRDefault="000A4469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A4469" w:rsidRDefault="000A4469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A4469" w:rsidRDefault="000A4469" w:rsidP="00FE30A6">
            <w:pPr>
              <w:spacing w:line="332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0A4469" w:rsidRDefault="000A4469" w:rsidP="00FE30A6">
            <w:pPr>
              <w:spacing w:line="327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A4469" w:rsidRDefault="000A446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0A4469" w:rsidRDefault="000A4469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A4469" w:rsidTr="00FE30A6">
        <w:trPr>
          <w:trHeight w:val="1040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0A4469" w:rsidRDefault="000A446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0A4469" w:rsidRDefault="000A4469" w:rsidP="00FE30A6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0A4469" w:rsidTr="00FE30A6">
        <w:trPr>
          <w:trHeight w:val="173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0A4469" w:rsidRDefault="000A4469" w:rsidP="00FE30A6">
            <w:pPr>
              <w:spacing w:line="342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342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9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0A4469" w:rsidRDefault="000A4469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A4469" w:rsidRDefault="000A4469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       职务：            </w:t>
            </w:r>
            <w:r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0A4469" w:rsidRDefault="000A4469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0A4469" w:rsidRDefault="000A4469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 w:rsidR="000A4469" w:rsidRDefault="000A4469" w:rsidP="000A4469">
      <w:pPr>
        <w:pStyle w:val="a5"/>
      </w:pPr>
    </w:p>
    <w:p w:rsidR="000A4469" w:rsidRDefault="000A4469" w:rsidP="000A4469">
      <w:pPr>
        <w:sectPr w:rsidR="000A4469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0A4469" w:rsidRDefault="000A4469" w:rsidP="000A4469">
      <w:pPr>
        <w:spacing w:before="41"/>
      </w:pPr>
    </w:p>
    <w:p w:rsidR="000A4469" w:rsidRDefault="000A4469" w:rsidP="000A4469">
      <w:pPr>
        <w:spacing w:before="41"/>
      </w:pPr>
    </w:p>
    <w:p w:rsidR="000A4469" w:rsidRDefault="000A4469" w:rsidP="000A4469">
      <w:pPr>
        <w:spacing w:before="41"/>
      </w:pPr>
    </w:p>
    <w:p w:rsidR="000A4469" w:rsidRDefault="000A4469" w:rsidP="000A446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A4469" w:rsidTr="00FE30A6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89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0A4469" w:rsidRDefault="000A4469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0A4469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2"/>
              </w:rPr>
              <w:t>1. 对保险金有无异议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对保单现金价值有无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256" w:line="208" w:lineRule="auto"/>
              <w:ind w:left="89"/>
            </w:pPr>
            <w:r>
              <w:rPr>
                <w:color w:val="231F20"/>
                <w:spacing w:val="-1"/>
              </w:rPr>
              <w:t>3. 对保险费有无异议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7" w:lineRule="auto"/>
              <w:ind w:left="100" w:right="84" w:hanging="1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对是否主张实现债权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的费用有无异议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253" w:line="210" w:lineRule="auto"/>
              <w:ind w:left="85"/>
            </w:pPr>
            <w:r>
              <w:rPr>
                <w:color w:val="231F20"/>
                <w:spacing w:val="-1"/>
              </w:rPr>
              <w:t>5.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256" w:line="208" w:lineRule="auto"/>
              <w:ind w:left="86"/>
            </w:pPr>
            <w:r>
              <w:rPr>
                <w:color w:val="231F20"/>
                <w:spacing w:val="-1"/>
              </w:rPr>
              <w:t>6.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A4469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69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0A4469" w:rsidRDefault="000A4469" w:rsidP="00FE30A6">
            <w:pPr>
              <w:spacing w:line="222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0A4469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对人身保险合同的签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订情况有无异议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对人身保险合同的主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要约定有无异议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A4469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4" w:line="251" w:lineRule="auto"/>
              <w:ind w:left="84" w:right="84" w:firstLine="4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对是否依法就人身保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险合同中与投保人有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重大利害关系的条款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进行提示、说明有无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spacing w:line="261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2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8" w:line="236" w:lineRule="auto"/>
              <w:ind w:left="84" w:right="84" w:hanging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对保险事故发生的情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A4469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8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lastRenderedPageBreak/>
              <w:t>5. 对具体损失项目及其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数额有无异议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0A4469" w:rsidRDefault="000A4469" w:rsidP="000A4469">
      <w:pPr>
        <w:pStyle w:val="a5"/>
        <w:rPr>
          <w:lang w:eastAsia="zh-CN"/>
        </w:rPr>
      </w:pPr>
    </w:p>
    <w:p w:rsidR="000A4469" w:rsidRDefault="000A4469" w:rsidP="000A4469">
      <w:pPr>
        <w:rPr>
          <w:lang w:eastAsia="zh-CN"/>
        </w:rPr>
        <w:sectPr w:rsidR="000A4469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0A4469" w:rsidRDefault="000A4469" w:rsidP="000A4469">
      <w:pPr>
        <w:spacing w:before="41"/>
        <w:rPr>
          <w:lang w:eastAsia="zh-CN"/>
        </w:rPr>
      </w:pPr>
    </w:p>
    <w:p w:rsidR="000A4469" w:rsidRDefault="000A4469" w:rsidP="000A4469">
      <w:pPr>
        <w:spacing w:before="41"/>
        <w:rPr>
          <w:lang w:eastAsia="zh-CN"/>
        </w:rPr>
      </w:pPr>
    </w:p>
    <w:p w:rsidR="000A4469" w:rsidRDefault="000A4469" w:rsidP="000A4469">
      <w:pPr>
        <w:spacing w:before="41"/>
        <w:rPr>
          <w:lang w:eastAsia="zh-CN"/>
        </w:rPr>
      </w:pPr>
    </w:p>
    <w:p w:rsidR="000A4469" w:rsidRDefault="000A4469" w:rsidP="000A4469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A4469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8" w:lineRule="auto"/>
              <w:ind w:left="83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对人身保险合同的履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A4469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4" w:line="237" w:lineRule="auto"/>
              <w:ind w:left="84" w:right="85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7. 有无其他免责 / 减责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A4469" w:rsidRDefault="000A4469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A4469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254" w:line="209" w:lineRule="auto"/>
              <w:ind w:left="88"/>
            </w:pPr>
            <w:r>
              <w:rPr>
                <w:color w:val="231F20"/>
                <w:spacing w:val="-1"/>
              </w:rPr>
              <w:t>8.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4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0A44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5" w:line="237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9. 其他需要说明的内容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rPr>
                <w:lang w:eastAsia="zh-CN"/>
              </w:rPr>
            </w:pPr>
          </w:p>
        </w:tc>
      </w:tr>
      <w:tr w:rsidR="000A446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1" w:line="217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9"/>
                <w:lang w:eastAsia="zh-CN"/>
              </w:rPr>
              <w:t>10.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rPr>
                <w:lang w:eastAsia="zh-CN"/>
              </w:rPr>
            </w:pPr>
          </w:p>
        </w:tc>
      </w:tr>
      <w:tr w:rsidR="000A4469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309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0A4469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spacing w:line="259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59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A4469" w:rsidTr="00FE30A6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0A4469" w:rsidRDefault="000A4469" w:rsidP="00FE30A6">
            <w:pPr>
              <w:spacing w:line="263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spacing w:line="264" w:lineRule="auto"/>
              <w:rPr>
                <w:lang w:eastAsia="zh-CN"/>
              </w:rPr>
            </w:pPr>
          </w:p>
          <w:p w:rsidR="000A4469" w:rsidRDefault="000A4469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0A4469" w:rsidRDefault="000A4469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4469" w:rsidRDefault="000A4469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0A4469" w:rsidRDefault="000A4469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4469" w:rsidRDefault="000A4469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0A4469" w:rsidRDefault="000A4469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4469" w:rsidRDefault="000A4469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0A4469" w:rsidRDefault="000A4469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4469" w:rsidRDefault="000A4469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0A4469" w:rsidRDefault="000A4469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A4469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0A4469" w:rsidRDefault="000A4469" w:rsidP="00FE30A6">
            <w:pPr>
              <w:spacing w:line="353" w:lineRule="auto"/>
            </w:pPr>
          </w:p>
          <w:p w:rsidR="000A4469" w:rsidRDefault="000A4469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0A4469" w:rsidRDefault="000A4469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0A4469" w:rsidRDefault="000A4469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0A4469" w:rsidRDefault="000A4469" w:rsidP="000A4469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0A4469" w:rsidRDefault="000A4469" w:rsidP="000A4469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0A4469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6F73B4" w:rsidRDefault="006F73B4">
      <w:pPr>
        <w:rPr>
          <w:lang w:eastAsia="zh-CN"/>
        </w:rPr>
      </w:pPr>
    </w:p>
    <w:sectPr w:rsidR="006F73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73B4" w:rsidRDefault="006F73B4" w:rsidP="000A4469">
      <w:r>
        <w:separator/>
      </w:r>
    </w:p>
  </w:endnote>
  <w:endnote w:type="continuationSeparator" w:id="1">
    <w:p w:rsidR="006F73B4" w:rsidRDefault="006F73B4" w:rsidP="000A4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69" w:rsidRDefault="000A446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323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69" w:rsidRDefault="000A4469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324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69" w:rsidRDefault="000A446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73B4" w:rsidRDefault="006F73B4" w:rsidP="000A4469">
      <w:r>
        <w:separator/>
      </w:r>
    </w:p>
  </w:footnote>
  <w:footnote w:type="continuationSeparator" w:id="1">
    <w:p w:rsidR="006F73B4" w:rsidRDefault="006F73B4" w:rsidP="000A44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4469"/>
    <w:rsid w:val="000A4469"/>
    <w:rsid w:val="006F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46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446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A44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446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A446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A446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A4469"/>
  </w:style>
  <w:style w:type="character" w:customStyle="1" w:styleId="Char1">
    <w:name w:val="正文文本 Char"/>
    <w:basedOn w:val="a0"/>
    <w:link w:val="a5"/>
    <w:semiHidden/>
    <w:rsid w:val="000A4469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0A4469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2025-06-13T08:14:00Z</dcterms:created>
  <dcterms:modified xsi:type="dcterms:W3CDTF">2025-06-13T08:14:00Z</dcterms:modified>
</cp:coreProperties>
</file>