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35F" w:rsidRDefault="00B5035F" w:rsidP="00B5035F">
      <w:pPr>
        <w:spacing w:before="161" w:line="232" w:lineRule="auto"/>
        <w:ind w:left="1824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刑事（附带民事）自诉答辩状</w:t>
      </w:r>
    </w:p>
    <w:p w:rsidR="00B5035F" w:rsidRDefault="00B5035F" w:rsidP="00B5035F">
      <w:pPr>
        <w:spacing w:before="66" w:line="205" w:lineRule="auto"/>
        <w:ind w:left="375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7"/>
          <w:sz w:val="36"/>
          <w:szCs w:val="36"/>
        </w:rPr>
        <w:t>（诽谤案）</w:t>
      </w:r>
    </w:p>
    <w:p w:rsidR="00B5035F" w:rsidRDefault="00B5035F" w:rsidP="00B5035F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B5035F" w:rsidTr="00FE30A6">
        <w:trPr>
          <w:trHeight w:val="5132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B5035F" w:rsidRDefault="00B5035F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sz w:val="21"/>
                <w:lang w:eastAsia="zh-CN"/>
              </w:rPr>
              <w:t>说明：</w:t>
            </w:r>
          </w:p>
          <w:p w:rsidR="00B5035F" w:rsidRDefault="00B5035F" w:rsidP="00FE30A6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B5035F" w:rsidRDefault="00B5035F" w:rsidP="00FE30A6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答辩时需提供答辩人身份证或户口本等身份材料。</w:t>
            </w:r>
          </w:p>
          <w:p w:rsidR="00B5035F" w:rsidRDefault="00B5035F" w:rsidP="00FE30A6">
            <w:pPr>
              <w:pStyle w:val="TableText"/>
              <w:spacing w:before="67" w:line="209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委托律师为辩护人的，需提供授权委托书、律师事务所公函及律师证复印件。</w:t>
            </w:r>
          </w:p>
          <w:p w:rsidR="00B5035F" w:rsidRDefault="00B5035F" w:rsidP="00FE30A6">
            <w:pPr>
              <w:pStyle w:val="TableText"/>
              <w:spacing w:before="66" w:line="209" w:lineRule="auto"/>
              <w:ind w:left="710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委托其他自然人为辩护人的，需提供授权委托书、受托人身份材料、与答辩人关系的证明等。</w:t>
            </w:r>
          </w:p>
          <w:p w:rsidR="00B5035F" w:rsidRDefault="00B5035F" w:rsidP="00FE30A6">
            <w:pPr>
              <w:pStyle w:val="TableText"/>
              <w:spacing w:before="63" w:line="236" w:lineRule="auto"/>
              <w:ind w:left="85" w:right="93" w:firstLine="417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证据材料需说明证据名称和来源，有证人的，需提供证人的姓名、住址、联系方式等；有多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名证人的，请提供证人名单。</w:t>
            </w:r>
          </w:p>
          <w:p w:rsidR="00B5035F" w:rsidRDefault="00B5035F" w:rsidP="00FE30A6">
            <w:pPr>
              <w:pStyle w:val="TableText"/>
              <w:spacing w:before="63" w:line="247" w:lineRule="auto"/>
              <w:ind w:left="85" w:right="84" w:firstLine="41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4. 本表有些内容可能与您的案件无关，您认为与案件无关的项目可以填“无”或不填；对于本</w:t>
            </w:r>
            <w:r>
              <w:rPr>
                <w:color w:val="231F20"/>
                <w:spacing w:val="1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B5035F" w:rsidRDefault="00B5035F" w:rsidP="00FE30A6">
            <w:pPr>
              <w:pStyle w:val="TableText"/>
              <w:spacing w:before="40" w:line="243" w:lineRule="auto"/>
              <w:ind w:left="85" w:firstLine="413"/>
              <w:rPr>
                <w:lang w:eastAsia="zh-CN"/>
              </w:rPr>
            </w:pPr>
            <w:r>
              <w:rPr>
                <w:color w:val="231F20"/>
                <w:spacing w:val="8"/>
                <w:w w:val="99"/>
                <w:sz w:val="21"/>
                <w:lang w:eastAsia="zh-CN"/>
              </w:rPr>
              <w:t xml:space="preserve">5. 本表 </w:t>
            </w:r>
            <w:r>
              <w:rPr>
                <w:color w:val="231F20"/>
                <w:w w:val="99"/>
                <w:sz w:val="21"/>
                <w:lang w:eastAsia="zh-CN"/>
              </w:rPr>
              <w:t>word</w:t>
            </w:r>
            <w:r>
              <w:rPr>
                <w:color w:val="231F20"/>
                <w:spacing w:val="30"/>
                <w:w w:val="99"/>
                <w:sz w:val="21"/>
                <w:lang w:eastAsia="zh-CN"/>
              </w:rPr>
              <w:t xml:space="preserve"> </w:t>
            </w:r>
            <w:r>
              <w:rPr>
                <w:color w:val="231F20"/>
                <w:spacing w:val="8"/>
                <w:w w:val="99"/>
                <w:sz w:val="21"/>
                <w:lang w:eastAsia="zh-CN"/>
              </w:rPr>
              <w:t>电子版填写时，相关栏目可复制粘贴或扩容，但不得改变要素内容、格式设置。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8"/>
                <w:lang w:eastAsia="zh-CN"/>
              </w:rPr>
              <w:t>例如，多辩护人等情况，可根据实际情况复制粘贴；需填写文字较多时，可根据实际对栏目进行</w:t>
            </w:r>
            <w:r>
              <w:rPr>
                <w:color w:val="231F20"/>
                <w:lang w:eastAsia="zh-CN"/>
              </w:rPr>
              <w:t xml:space="preserve">   </w:t>
            </w:r>
            <w:r>
              <w:rPr>
                <w:color w:val="231F20"/>
                <w:spacing w:val="-4"/>
                <w:lang w:eastAsia="zh-CN"/>
              </w:rPr>
              <w:t>扩容等。</w:t>
            </w:r>
          </w:p>
          <w:p w:rsidR="00B5035F" w:rsidRDefault="00B5035F" w:rsidP="00FE30A6">
            <w:pPr>
              <w:pStyle w:val="TableText"/>
              <w:spacing w:before="68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B5035F" w:rsidRDefault="00B5035F" w:rsidP="00FE30A6">
            <w:pPr>
              <w:pStyle w:val="TableText"/>
              <w:spacing w:before="66" w:line="237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B5035F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035F" w:rsidRDefault="00B5035F" w:rsidP="00FE30A6">
            <w:pPr>
              <w:spacing w:before="85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B5035F" w:rsidTr="00FE30A6">
        <w:trPr>
          <w:trHeight w:val="411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035F" w:rsidRDefault="00B5035F" w:rsidP="00FE30A6">
            <w:pPr>
              <w:spacing w:line="266" w:lineRule="auto"/>
              <w:rPr>
                <w:sz w:val="21"/>
              </w:rPr>
            </w:pPr>
          </w:p>
          <w:p w:rsidR="00B5035F" w:rsidRDefault="00B5035F" w:rsidP="00FE30A6">
            <w:pPr>
              <w:spacing w:line="266" w:lineRule="auto"/>
              <w:rPr>
                <w:sz w:val="21"/>
              </w:rPr>
            </w:pPr>
          </w:p>
          <w:p w:rsidR="00B5035F" w:rsidRDefault="00B5035F" w:rsidP="00FE30A6">
            <w:pPr>
              <w:spacing w:line="267" w:lineRule="auto"/>
              <w:rPr>
                <w:sz w:val="21"/>
              </w:rPr>
            </w:pPr>
          </w:p>
          <w:p w:rsidR="00B5035F" w:rsidRDefault="00B5035F" w:rsidP="00FE30A6">
            <w:pPr>
              <w:spacing w:line="267" w:lineRule="auto"/>
              <w:rPr>
                <w:sz w:val="21"/>
              </w:rPr>
            </w:pPr>
          </w:p>
          <w:p w:rsidR="00B5035F" w:rsidRDefault="00B5035F" w:rsidP="00FE30A6">
            <w:pPr>
              <w:spacing w:line="267" w:lineRule="auto"/>
              <w:rPr>
                <w:sz w:val="21"/>
              </w:rPr>
            </w:pPr>
          </w:p>
          <w:p w:rsidR="00B5035F" w:rsidRDefault="00B5035F" w:rsidP="00FE30A6">
            <w:pPr>
              <w:spacing w:line="267" w:lineRule="auto"/>
              <w:rPr>
                <w:sz w:val="21"/>
              </w:rPr>
            </w:pPr>
          </w:p>
          <w:p w:rsidR="00B5035F" w:rsidRDefault="00B5035F" w:rsidP="00FE30A6">
            <w:pPr>
              <w:spacing w:line="267" w:lineRule="auto"/>
              <w:rPr>
                <w:sz w:val="21"/>
              </w:rPr>
            </w:pPr>
          </w:p>
          <w:p w:rsidR="00B5035F" w:rsidRDefault="00B5035F" w:rsidP="00FE30A6">
            <w:pPr>
              <w:pStyle w:val="TableText"/>
              <w:spacing w:before="79" w:line="208" w:lineRule="auto"/>
              <w:ind w:left="815"/>
            </w:pPr>
            <w:r>
              <w:rPr>
                <w:color w:val="231F20"/>
                <w:spacing w:val="-1"/>
              </w:rPr>
              <w:t>答辩人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035F" w:rsidRDefault="00B5035F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B5035F" w:rsidRDefault="00B5035F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B5035F" w:rsidRDefault="00B5035F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B5035F" w:rsidRDefault="00B5035F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B5035F" w:rsidRDefault="00B5035F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B5035F" w:rsidRDefault="00B5035F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B5035F" w:rsidRDefault="00B5035F" w:rsidP="00FE30A6">
            <w:pPr>
              <w:pStyle w:val="TableText"/>
              <w:spacing w:before="67" w:line="20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职业：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          </w:t>
            </w:r>
            <w:r>
              <w:rPr>
                <w:color w:val="231F20"/>
                <w:spacing w:val="-6"/>
                <w:lang w:eastAsia="zh-CN"/>
              </w:rPr>
              <w:t>工作单位：</w:t>
            </w:r>
          </w:p>
          <w:p w:rsidR="00B5035F" w:rsidRDefault="00B5035F" w:rsidP="00FE30A6">
            <w:pPr>
              <w:pStyle w:val="TableText"/>
              <w:spacing w:before="69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B5035F" w:rsidRDefault="00B5035F" w:rsidP="00FE30A6">
            <w:pPr>
              <w:pStyle w:val="TableText"/>
              <w:spacing w:before="2" w:line="243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B5035F" w:rsidRDefault="00B5035F" w:rsidP="00B5035F">
      <w:pPr>
        <w:pStyle w:val="a5"/>
        <w:rPr>
          <w:lang w:eastAsia="zh-CN"/>
        </w:rPr>
      </w:pPr>
    </w:p>
    <w:p w:rsidR="00B5035F" w:rsidRDefault="00B5035F" w:rsidP="00B5035F">
      <w:pPr>
        <w:rPr>
          <w:lang w:eastAsia="zh-CN"/>
        </w:rPr>
        <w:sectPr w:rsidR="00B5035F">
          <w:footerReference w:type="default" r:id="rId6"/>
          <w:pgSz w:w="11906" w:h="16838"/>
          <w:pgMar w:top="400" w:right="1417" w:bottom="998" w:left="1133" w:header="0" w:footer="810" w:gutter="0"/>
          <w:cols w:space="720"/>
        </w:sectPr>
      </w:pPr>
    </w:p>
    <w:p w:rsidR="00B5035F" w:rsidRDefault="00B5035F" w:rsidP="00B5035F">
      <w:pPr>
        <w:spacing w:before="41"/>
        <w:rPr>
          <w:lang w:eastAsia="zh-CN"/>
        </w:rPr>
      </w:pPr>
    </w:p>
    <w:p w:rsidR="00B5035F" w:rsidRDefault="00B5035F" w:rsidP="00B5035F">
      <w:pPr>
        <w:spacing w:before="41"/>
        <w:rPr>
          <w:lang w:eastAsia="zh-CN"/>
        </w:rPr>
      </w:pPr>
    </w:p>
    <w:p w:rsidR="00B5035F" w:rsidRDefault="00B5035F" w:rsidP="00B5035F">
      <w:pPr>
        <w:spacing w:before="41"/>
        <w:rPr>
          <w:lang w:eastAsia="zh-CN"/>
        </w:rPr>
      </w:pPr>
    </w:p>
    <w:p w:rsidR="00B5035F" w:rsidRDefault="00B5035F" w:rsidP="00B5035F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B5035F" w:rsidTr="00FE30A6">
        <w:trPr>
          <w:trHeight w:val="3093"/>
        </w:trPr>
        <w:tc>
          <w:tcPr>
            <w:tcW w:w="2270" w:type="dxa"/>
            <w:tcBorders>
              <w:left w:val="single" w:sz="4" w:space="0" w:color="231F20"/>
            </w:tcBorders>
          </w:tcPr>
          <w:p w:rsidR="00B5035F" w:rsidRDefault="00B5035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5035F" w:rsidRDefault="00B5035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5035F" w:rsidRDefault="00B5035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5035F" w:rsidRDefault="00B5035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5035F" w:rsidRDefault="00B5035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B5035F" w:rsidRDefault="00B5035F" w:rsidP="00FE30A6">
            <w:pPr>
              <w:pStyle w:val="TableText"/>
              <w:spacing w:before="78" w:line="208" w:lineRule="auto"/>
              <w:ind w:left="815"/>
            </w:pPr>
            <w:r>
              <w:rPr>
                <w:color w:val="231F20"/>
                <w:spacing w:val="-1"/>
              </w:rPr>
              <w:t>辩护人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035F" w:rsidRDefault="00B5035F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B5035F" w:rsidRDefault="00B5035F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B5035F" w:rsidRDefault="00B5035F" w:rsidP="00FE30A6">
            <w:pPr>
              <w:pStyle w:val="TableText"/>
              <w:spacing w:before="63" w:line="245" w:lineRule="auto"/>
              <w:ind w:left="386" w:right="1778" w:firstLine="117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单位：                         职务：                         联系电话：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lang w:eastAsia="zh-CN"/>
              </w:rPr>
              <w:t>（辩护人为非律师的自然人，请增加填写以下信息）</w:t>
            </w:r>
          </w:p>
          <w:p w:rsidR="00B5035F" w:rsidRDefault="00B5035F" w:rsidP="00FE30A6">
            <w:pPr>
              <w:pStyle w:val="TableText"/>
              <w:spacing w:before="40" w:line="235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B5035F" w:rsidRDefault="00B5035F" w:rsidP="00FE30A6">
            <w:pPr>
              <w:pStyle w:val="TableText"/>
              <w:spacing w:before="36" w:line="261" w:lineRule="auto"/>
              <w:ind w:left="502" w:right="555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B5035F" w:rsidRDefault="00B5035F" w:rsidP="00FE30A6">
            <w:pPr>
              <w:pStyle w:val="TableText"/>
              <w:spacing w:before="1" w:line="235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与答辩人的关系：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B5035F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035F" w:rsidRDefault="00B5035F" w:rsidP="00FE30A6">
            <w:pPr>
              <w:spacing w:before="91" w:line="187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</w:rPr>
              <w:t>答辩意见</w:t>
            </w:r>
          </w:p>
        </w:tc>
      </w:tr>
      <w:tr w:rsidR="00B5035F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035F" w:rsidRDefault="00B5035F" w:rsidP="00FE30A6">
            <w:pPr>
              <w:pStyle w:val="TableText"/>
              <w:spacing w:before="88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对自诉人起诉的事实、是否构成犯罪等的意见。</w:t>
            </w:r>
          </w:p>
          <w:p w:rsidR="00B5035F" w:rsidRDefault="00B5035F" w:rsidP="00FE30A6">
            <w:pPr>
              <w:pStyle w:val="TableText"/>
              <w:spacing w:before="68" w:line="235" w:lineRule="auto"/>
              <w:ind w:left="88" w:right="2192" w:hanging="3"/>
            </w:pPr>
            <w:r>
              <w:rPr>
                <w:color w:val="231F20"/>
                <w:spacing w:val="-1"/>
                <w:lang w:eastAsia="zh-CN"/>
              </w:rPr>
              <w:t>2.（自诉人提起附带民事诉讼的）对是否应承担附带民事赔偿责任等的意见。</w:t>
            </w:r>
            <w:r>
              <w:rPr>
                <w:color w:val="231F20"/>
                <w:spacing w:val="3"/>
                <w:lang w:eastAsia="zh-CN"/>
              </w:rPr>
              <w:t xml:space="preserve"> </w:t>
            </w:r>
            <w:r>
              <w:rPr>
                <w:color w:val="231F20"/>
                <w:spacing w:val="-1"/>
              </w:rPr>
              <w:t>3.（其他意见）</w:t>
            </w:r>
          </w:p>
        </w:tc>
      </w:tr>
      <w:tr w:rsidR="00B5035F" w:rsidTr="00FE30A6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035F" w:rsidRDefault="00B5035F" w:rsidP="00FE30A6">
            <w:pPr>
              <w:spacing w:before="89" w:line="191" w:lineRule="auto"/>
              <w:ind w:left="3817" w:right="3817" w:firstLine="252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ascii="方正黑体_GBK" w:eastAsia="方正黑体_GBK" w:hAnsi="方正黑体_GBK" w:cs="方正黑体_GBK"/>
                <w:color w:val="231F20"/>
                <w:spacing w:val="2"/>
                <w:sz w:val="21"/>
                <w:lang w:eastAsia="zh-CN"/>
              </w:rPr>
              <w:t>（证据材料另附）</w:t>
            </w:r>
          </w:p>
        </w:tc>
      </w:tr>
      <w:tr w:rsidR="00B5035F" w:rsidTr="00FE30A6">
        <w:trPr>
          <w:trHeight w:val="105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035F" w:rsidRDefault="00B5035F" w:rsidP="00FE30A6">
            <w:pPr>
              <w:pStyle w:val="TableText"/>
              <w:spacing w:before="91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1. 证明答辩人不构成犯罪、不应承担刑事责任的证据材料。</w:t>
            </w:r>
          </w:p>
          <w:p w:rsidR="00B5035F" w:rsidRDefault="00B5035F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2.（自诉人提起附带民事诉讼的）证明答辩人不应承担赔偿附带民事赔偿责任的证据材料。</w:t>
            </w:r>
          </w:p>
          <w:p w:rsidR="00B5035F" w:rsidRDefault="00B5035F" w:rsidP="00FE30A6">
            <w:pPr>
              <w:pStyle w:val="TableText"/>
              <w:spacing w:before="66" w:line="209" w:lineRule="auto"/>
              <w:ind w:left="89"/>
            </w:pPr>
            <w:r>
              <w:rPr>
                <w:color w:val="231F20"/>
                <w:spacing w:val="-3"/>
              </w:rPr>
              <w:t>3. 其他证据材料。</w:t>
            </w:r>
          </w:p>
        </w:tc>
      </w:tr>
      <w:tr w:rsidR="00B5035F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B5035F" w:rsidRDefault="00B5035F" w:rsidP="00FE30A6">
            <w:pPr>
              <w:spacing w:before="93" w:line="186" w:lineRule="auto"/>
              <w:ind w:left="37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是否同意调解</w:t>
            </w:r>
          </w:p>
        </w:tc>
      </w:tr>
      <w:tr w:rsidR="00B5035F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B5035F" w:rsidRDefault="00B5035F" w:rsidP="00FE30A6">
            <w:pPr>
              <w:pStyle w:val="TableText"/>
              <w:spacing w:before="94" w:line="207" w:lineRule="auto"/>
              <w:ind w:left="759"/>
            </w:pPr>
            <w:r>
              <w:rPr>
                <w:color w:val="231F20"/>
                <w:spacing w:val="-11"/>
              </w:rPr>
              <w:t>自诉部分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B5035F" w:rsidRDefault="00B5035F" w:rsidP="00FE30A6">
            <w:pPr>
              <w:pStyle w:val="TableText"/>
              <w:spacing w:before="94" w:line="207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  <w:tr w:rsidR="00B5035F" w:rsidTr="00FE30A6">
        <w:trPr>
          <w:trHeight w:val="380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B5035F" w:rsidRDefault="00B5035F" w:rsidP="00FE30A6">
            <w:pPr>
              <w:pStyle w:val="TableText"/>
              <w:spacing w:before="94" w:line="208" w:lineRule="auto"/>
              <w:ind w:left="526"/>
            </w:pPr>
            <w:r>
              <w:rPr>
                <w:color w:val="231F20"/>
                <w:spacing w:val="-6"/>
              </w:rPr>
              <w:t>附带民事部分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B5035F" w:rsidRDefault="00B5035F" w:rsidP="00FE30A6">
            <w:pPr>
              <w:pStyle w:val="TableText"/>
              <w:spacing w:before="94" w:line="208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</w:tbl>
    <w:p w:rsidR="0017548C" w:rsidRDefault="00B5035F">
      <w:pPr>
        <w:rPr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答辩人（签字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sectPr w:rsidR="0017548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48C" w:rsidRDefault="0017548C" w:rsidP="00B5035F">
      <w:r>
        <w:separator/>
      </w:r>
    </w:p>
  </w:endnote>
  <w:endnote w:type="continuationSeparator" w:id="1">
    <w:p w:rsidR="0017548C" w:rsidRDefault="0017548C" w:rsidP="00B503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35F" w:rsidRDefault="00B5035F">
    <w:pPr>
      <w:spacing w:line="176" w:lineRule="auto"/>
      <w:ind w:left="2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7"/>
      </w:rPr>
      <w:t>14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48C" w:rsidRDefault="0017548C" w:rsidP="00B5035F">
      <w:r>
        <w:separator/>
      </w:r>
    </w:p>
  </w:footnote>
  <w:footnote w:type="continuationSeparator" w:id="1">
    <w:p w:rsidR="0017548C" w:rsidRDefault="0017548C" w:rsidP="00B5035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035F"/>
    <w:rsid w:val="0017548C"/>
    <w:rsid w:val="00B503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35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5035F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B5035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5035F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B5035F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B5035F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B5035F"/>
  </w:style>
  <w:style w:type="character" w:customStyle="1" w:styleId="Char1">
    <w:name w:val="正文文本 Char"/>
    <w:basedOn w:val="a0"/>
    <w:link w:val="a5"/>
    <w:semiHidden/>
    <w:rsid w:val="00B5035F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B5035F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161</Words>
  <Characters>923</Characters>
  <Application>Microsoft Office Word</Application>
  <DocSecurity>0</DocSecurity>
  <Lines>7</Lines>
  <Paragraphs>2</Paragraphs>
  <ScaleCrop>false</ScaleCrop>
  <Company/>
  <LinksUpToDate>false</LinksUpToDate>
  <CharactersWithSpaces>1082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2025-06-13T01:48:00Z</dcterms:created>
  <dcterms:modified xsi:type="dcterms:W3CDTF">2025-06-13T01:48:00Z</dcterms:modified>
</cp:coreProperties>
</file>